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833" w:rsidRDefault="00205833" w:rsidP="00295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5833" w:rsidRDefault="00205833" w:rsidP="00295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5EB0" w:rsidRPr="00ED5322" w:rsidRDefault="00295EB0" w:rsidP="00295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Изобразительному искусству</w:t>
      </w:r>
    </w:p>
    <w:p w:rsidR="00295EB0" w:rsidRPr="00ED5322" w:rsidRDefault="00295EB0" w:rsidP="00295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5EB0" w:rsidRDefault="006C748E" w:rsidP="00295EB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Пояснительная записка</w:t>
      </w:r>
    </w:p>
    <w:p w:rsidR="00E30E4E" w:rsidRPr="00E30E4E" w:rsidRDefault="00E30E4E" w:rsidP="002C431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B80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ru-RU" w:bidi="hi-IN"/>
        </w:rPr>
        <w:t>Рабочая программа</w:t>
      </w:r>
      <w:r w:rsidRPr="00B22B80">
        <w:rPr>
          <w:rFonts w:ascii="Times New Roman" w:eastAsia="Times New Roman" w:hAnsi="Times New Roman" w:cs="Times New Roman"/>
          <w:kern w:val="1"/>
          <w:sz w:val="20"/>
          <w:szCs w:val="20"/>
          <w:lang w:eastAsia="ru-RU" w:bidi="hi-IN"/>
        </w:rPr>
        <w:t xml:space="preserve"> по изобразительному искусству для 2 класса составлена на основе федерального государственного образовательного </w:t>
      </w:r>
      <w:proofErr w:type="gramStart"/>
      <w:r w:rsidRPr="00B22B80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стандарта </w:t>
      </w:r>
      <w:r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начального</w:t>
      </w:r>
      <w:proofErr w:type="gramEnd"/>
      <w:r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общего образования </w:t>
      </w:r>
      <w:r w:rsidR="000C223D" w:rsidRPr="000C223D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в  соответствии с  федеральным  базисным  учебным  планом  для начального   общего  образования</w:t>
      </w:r>
      <w:r w:rsidRPr="000C223D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.</w:t>
      </w:r>
      <w:r w:rsidRPr="000C22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 изучение  изобразительного искусства   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2-ом классе  отводится 34 часа. Рабочая программа  предусматривает обучение изобразительного искусства в объеме 1 часа в неделю в течение 1 учебного года.</w:t>
      </w:r>
    </w:p>
    <w:p w:rsidR="00E30E4E" w:rsidRPr="00E30E4E" w:rsidRDefault="00E30E4E" w:rsidP="00E30E4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 w:bidi="hi-IN"/>
        </w:rPr>
      </w:pPr>
      <w:r w:rsidRPr="00B22B80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Рабочая программа ориентирована на использование учебно-методического комплекта «Планета знаний».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Используемый учебник </w:t>
      </w:r>
      <w:r w:rsidRPr="00B22B80">
        <w:rPr>
          <w:rFonts w:ascii="Times New Roman" w:hAnsi="Times New Roman" w:cs="Times New Roman"/>
          <w:sz w:val="20"/>
          <w:szCs w:val="20"/>
        </w:rPr>
        <w:t xml:space="preserve"> Н.М.Сокольникова. Изобразительное искусство.2 класс. Учебник.- М.: АСТ, </w:t>
      </w:r>
      <w:proofErr w:type="spellStart"/>
      <w:r w:rsidRPr="00B22B80">
        <w:rPr>
          <w:rFonts w:ascii="Times New Roman" w:hAnsi="Times New Roman" w:cs="Times New Roman"/>
          <w:sz w:val="20"/>
          <w:szCs w:val="20"/>
        </w:rPr>
        <w:t>Астрель</w:t>
      </w:r>
      <w:proofErr w:type="spellEnd"/>
      <w:r w:rsidRPr="00B22B80">
        <w:rPr>
          <w:rFonts w:ascii="Times New Roman" w:hAnsi="Times New Roman" w:cs="Times New Roman"/>
          <w:sz w:val="20"/>
          <w:szCs w:val="20"/>
        </w:rPr>
        <w:t>.</w:t>
      </w:r>
      <w:r w:rsidR="0074587F">
        <w:rPr>
          <w:rFonts w:ascii="Times New Roman" w:hAnsi="Times New Roman" w:cs="Times New Roman"/>
          <w:sz w:val="20"/>
          <w:szCs w:val="20"/>
        </w:rPr>
        <w:t>, 2013 год.</w:t>
      </w:r>
    </w:p>
    <w:p w:rsidR="006C748E" w:rsidRPr="00B22B80" w:rsidRDefault="006C748E" w:rsidP="006C74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Планируемые результаты изучения учебного предмета</w:t>
      </w:r>
    </w:p>
    <w:p w:rsidR="006C748E" w:rsidRDefault="006C748E" w:rsidP="006C748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C748E" w:rsidRPr="00E9148B" w:rsidRDefault="006C748E" w:rsidP="006C748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Ученик 2 класса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научится:</w:t>
      </w:r>
      <w:r w:rsidR="005C57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различать основные виды художественной деятельности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(рисунок, живопись, скульптура, художественное конструирование и дизайн,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декоративно­прикладное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искусство) и участвовать в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художественно­творческой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деятельности, используя различные художественные материалы и приемы работы с ними для передачи собственного </w:t>
      </w:r>
      <w:proofErr w:type="spellStart"/>
      <w:proofErr w:type="gram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замысла;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различать</w:t>
      </w:r>
      <w:proofErr w:type="spellEnd"/>
      <w:proofErr w:type="gramEnd"/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основные виды и жанры пластических ис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кусств, понимать их специфику;</w:t>
      </w:r>
    </w:p>
    <w:p w:rsidR="006C748E" w:rsidRPr="00E9148B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proofErr w:type="spellStart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эмоционально­ценностно</w:t>
      </w:r>
      <w:proofErr w:type="spellEnd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 относиться к природе, человеку, обществу; различать и передавать в </w:t>
      </w:r>
      <w:proofErr w:type="spellStart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художественно­творческой</w:t>
      </w:r>
      <w:proofErr w:type="spellEnd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 деятельности характер, эмоциональные состояния и свое отношение к ним средствами художественного образного </w:t>
      </w:r>
      <w:proofErr w:type="spellStart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языка;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узнавать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, воспринимать, описывать и эмоционально оценивать шедевры своего национального, российского и мирового искусства, изображающие природу, человека, различные стороны (разнообразие, красоту, трагизм и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т.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д.) окружающего мира и жизненных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явлений;</w:t>
      </w:r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приводить</w:t>
      </w:r>
      <w:proofErr w:type="spellEnd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 примеры ведущих художественных музеев Рос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сии и художественных музеев своего региона, показывать на примерах их роль и назначение.</w:t>
      </w:r>
    </w:p>
    <w:p w:rsidR="006C748E" w:rsidRPr="00E9148B" w:rsidRDefault="006C748E" w:rsidP="006C748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Ученик 2 </w:t>
      </w:r>
      <w:proofErr w:type="spellStart"/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класса</w:t>
      </w: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получит</w:t>
      </w:r>
      <w:proofErr w:type="spellEnd"/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возможность </w:t>
      </w:r>
      <w:proofErr w:type="spellStart"/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научиться:</w:t>
      </w:r>
      <w:r w:rsidRPr="00B22B80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ru-RU"/>
        </w:rPr>
        <w:t>воспринимать</w:t>
      </w:r>
      <w:proofErr w:type="spellEnd"/>
      <w:r w:rsidRPr="00B22B80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ru-RU"/>
        </w:rPr>
        <w:t xml:space="preserve"> произведения изобразительного искусства; 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участвовать в обсуждении их содержания и выразительных средств; различать сюжет и содержание в знакомых </w:t>
      </w:r>
      <w:proofErr w:type="spellStart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произведениях;видеть</w:t>
      </w:r>
      <w:proofErr w:type="spellEnd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проявления прекрасного в произведениях искусства (картины, архитектура, скульптура и</w:t>
      </w:r>
      <w:r w:rsidRPr="00B22B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т.</w:t>
      </w:r>
      <w:r w:rsidRPr="00B22B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д.), в природе, на улице, в </w:t>
      </w:r>
      <w:proofErr w:type="spellStart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быту;высказывать</w:t>
      </w:r>
      <w:proofErr w:type="spellEnd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аргументированное суждение о художественных произведениях, изображающих природу и человека в различных эмоциональных </w:t>
      </w:r>
      <w:proofErr w:type="spellStart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состояниях.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Азбука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искусства. Как говорит искусство?</w:t>
      </w:r>
    </w:p>
    <w:p w:rsidR="006C748E" w:rsidRPr="00E9148B" w:rsidRDefault="006C748E" w:rsidP="006C748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Ученик 2 класса </w:t>
      </w:r>
      <w:proofErr w:type="spellStart"/>
      <w:proofErr w:type="gramStart"/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научится: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создавать</w:t>
      </w:r>
      <w:proofErr w:type="spellEnd"/>
      <w:proofErr w:type="gram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простые композиции на заданную тему на плоскости и в пространстве;</w:t>
      </w:r>
    </w:p>
    <w:p w:rsidR="006C748E" w:rsidRPr="00B22B80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использовать выразительные средства изобразительного искусства: композицию, форму, ритм, линию, цвет, объем,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фактуру; различные художественные материалы для воплощения собственного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художественно­творческого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замысла;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различать</w:t>
      </w:r>
      <w:proofErr w:type="spellEnd"/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основные и составные, теплые и холодные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цвета; изменять их эмоциональную напряженность с помощью смешивания с белой и черной красками; использовать 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их для передачи художественного замысла в собственной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учебно­творческой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деятельности;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создавать</w:t>
      </w:r>
      <w:proofErr w:type="spellEnd"/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средствами живописи, графики, скульптуры,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декоративно­прикладного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искусства образ человека: переда</w:t>
      </w:r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вать на плоскости и в объеме пропорции лица, фигуры; передавать характерные черты внешнего облика, одежды, украшений </w:t>
      </w:r>
      <w:proofErr w:type="spellStart"/>
      <w:r w:rsidRPr="00B22B80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человека;</w:t>
      </w:r>
      <w:r w:rsidRPr="00B22B80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наблюдать</w:t>
      </w:r>
      <w:proofErr w:type="spellEnd"/>
      <w:r w:rsidRPr="00B22B80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, сравнивать, сопоставлять и анализировать про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странственную форму предмета; изображать предметы раз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личной формы; использовать простые формы для создания </w:t>
      </w:r>
      <w:r w:rsidRPr="00B22B8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выразительных образов в живописи, скульптуре, графике,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художественном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конструировании;</w:t>
      </w:r>
      <w:r w:rsidRPr="00B22B80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использовать</w:t>
      </w:r>
      <w:proofErr w:type="spellEnd"/>
      <w:r w:rsidRPr="00B22B80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декоративные элементы, геометрические, рас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тительные узоры для украшения своих изделий и предметов быта; использовать ритм и стилизацию форм для создания орнамента; передавать в собственной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художественно­творческой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деятельности специфику стилистики произведений народных художественных промыслов в России (с учетом местных условий).</w:t>
      </w:r>
    </w:p>
    <w:p w:rsidR="006C748E" w:rsidRPr="00E9148B" w:rsidRDefault="006C748E" w:rsidP="006C748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Ученик 2 класса</w:t>
      </w: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получит возможность научиться: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пользоваться средствами выразительности языка жи</w:t>
      </w:r>
      <w:r w:rsidRPr="00B22B80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ru-RU"/>
        </w:rPr>
        <w:t xml:space="preserve">вописи, графики, скульптуры, </w:t>
      </w:r>
      <w:proofErr w:type="spellStart"/>
      <w:r w:rsidRPr="00B22B80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ru-RU"/>
        </w:rPr>
        <w:t>декоративно­прикладного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искусства</w:t>
      </w:r>
      <w:proofErr w:type="spellEnd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художественного конструирования в собственной </w:t>
      </w:r>
      <w:proofErr w:type="spellStart"/>
      <w:r w:rsidRPr="00B22B80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ru-RU"/>
        </w:rPr>
        <w:t>художественно­творческой</w:t>
      </w:r>
      <w:proofErr w:type="spellEnd"/>
      <w:r w:rsidRPr="00B22B80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ru-RU"/>
        </w:rPr>
        <w:t xml:space="preserve"> деятельности; передавать раз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6C748E" w:rsidRPr="00B22B80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gramStart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моделировать</w:t>
      </w:r>
      <w:proofErr w:type="gramEnd"/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новые формы, различные ситуации путем трансформации известного, создавать новые образы природы, человека, фантастического существа и построек средствами изобразительного искусства и компьютерной графики;</w:t>
      </w:r>
    </w:p>
    <w:p w:rsidR="006C748E" w:rsidRPr="00B22B80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выполнять</w:t>
      </w:r>
      <w:proofErr w:type="gram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простые рисунки и орнаментальные композиции, используя язык компьютерной графики в программе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Paint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C748E" w:rsidRPr="00B22B80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Значимые темы искусства.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О чем говорит искусство?</w:t>
      </w:r>
    </w:p>
    <w:p w:rsidR="006C748E" w:rsidRPr="006C748E" w:rsidRDefault="006C748E" w:rsidP="006C74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Ученик 2 </w:t>
      </w:r>
      <w:proofErr w:type="gramStart"/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класса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научится</w:t>
      </w:r>
      <w:proofErr w:type="gramEnd"/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осознавать значимые темы искусства и отражать их в собственной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художественно­творческой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деятельности;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</w:p>
    <w:p w:rsidR="006C748E" w:rsidRPr="00B22B80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выбирать</w:t>
      </w:r>
      <w:proofErr w:type="gram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художественные материалы, средства художественной выразительности для создания образов природы, человека, явлений и передачи своего отношения к ним; решать художественные задачи (передавать характер и намерения объекта — природы, человека, сказочного героя, предмета, явления и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т.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 </w:t>
      </w:r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д. — в живописи, графике и скульптуре, выражая свое отношение к качествам данного объекта) с опорой на правила перспективы, </w:t>
      </w:r>
      <w:proofErr w:type="spellStart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цветоведения</w:t>
      </w:r>
      <w:proofErr w:type="spellEnd"/>
      <w:r w:rsidRPr="00B22B80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усвоенные способы действия.</w:t>
      </w:r>
    </w:p>
    <w:p w:rsidR="006C748E" w:rsidRPr="00E9148B" w:rsidRDefault="006C748E" w:rsidP="006C748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14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Ученик 2 класса</w:t>
      </w:r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получит возможность научиться: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ru-RU"/>
        </w:rPr>
        <w:t>видеть, чувствовать и изображать красоту и раз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нообразие природы, человека, зданий, предметов;</w:t>
      </w:r>
    </w:p>
    <w:p w:rsidR="006C748E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</w:pPr>
      <w:proofErr w:type="gramStart"/>
      <w:r w:rsidRPr="00B22B80">
        <w:rPr>
          <w:rFonts w:ascii="Times New Roman" w:eastAsia="Times New Roman" w:hAnsi="Times New Roman" w:cs="Times New Roman"/>
          <w:i/>
          <w:spacing w:val="4"/>
          <w:sz w:val="20"/>
          <w:szCs w:val="20"/>
          <w:lang w:eastAsia="ru-RU"/>
        </w:rPr>
        <w:t>понимать</w:t>
      </w:r>
      <w:proofErr w:type="gramEnd"/>
      <w:r w:rsidRPr="00B22B80">
        <w:rPr>
          <w:rFonts w:ascii="Times New Roman" w:eastAsia="Times New Roman" w:hAnsi="Times New Roman" w:cs="Times New Roman"/>
          <w:i/>
          <w:spacing w:val="4"/>
          <w:sz w:val="20"/>
          <w:szCs w:val="20"/>
          <w:lang w:eastAsia="ru-RU"/>
        </w:rPr>
        <w:t xml:space="preserve"> и передавать в художественной работе </w:t>
      </w:r>
      <w:r w:rsidRPr="00B22B80"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  <w:t>разницу представлений о красоте человека в разных культурах мира; проявлять терпимость к другим вкусам и мнениям;</w:t>
      </w:r>
      <w:r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  <w:t>изображать пейзажи, натюрморты, портреты, вы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ражая свое отношение к ним;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B22B8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изображать многофигурные композиции на значимые жизненные темы и участвовать в коллективных работах на эти темы.</w:t>
      </w:r>
    </w:p>
    <w:p w:rsidR="006C748E" w:rsidRPr="005D491D" w:rsidRDefault="006C748E" w:rsidP="006C748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</w:pPr>
    </w:p>
    <w:p w:rsidR="00E30E4E" w:rsidRPr="006C748E" w:rsidRDefault="00E30E4E" w:rsidP="002C43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30E4E" w:rsidRPr="006C748E" w:rsidRDefault="00E30E4E" w:rsidP="00E30E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C748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Содержание учебного предмета</w:t>
      </w:r>
      <w:r w:rsidR="006C748E" w:rsidRPr="006C748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курса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22B80">
        <w:rPr>
          <w:rFonts w:ascii="Times New Roman" w:hAnsi="Times New Roman" w:cs="Times New Roman"/>
          <w:b/>
          <w:i/>
          <w:sz w:val="20"/>
          <w:szCs w:val="20"/>
        </w:rPr>
        <w:t xml:space="preserve"> «Мир изобразительного искусства» (14 ч)</w:t>
      </w:r>
    </w:p>
    <w:p w:rsidR="00E30E4E" w:rsidRPr="00B22B80" w:rsidRDefault="006C748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«Путешествие в мир искусства»</w:t>
      </w:r>
      <w:r w:rsidR="00E30E4E" w:rsidRPr="00B22B80">
        <w:rPr>
          <w:rFonts w:ascii="Times New Roman" w:hAnsi="Times New Roman" w:cs="Times New Roman"/>
          <w:sz w:val="20"/>
          <w:szCs w:val="20"/>
        </w:rPr>
        <w:t>. Знакомство с ве</w:t>
      </w:r>
      <w:r w:rsidR="00E30E4E" w:rsidRPr="00B22B80">
        <w:rPr>
          <w:rFonts w:ascii="Times New Roman" w:hAnsi="Times New Roman" w:cs="Times New Roman"/>
          <w:sz w:val="20"/>
          <w:szCs w:val="20"/>
        </w:rPr>
        <w:softHyphen/>
        <w:t>дущими художественными музеями России (Третьяковская галерея, Русский музей, Эрмитаж, Музей изобразительных искусств им. А.С. Пушкина).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2B80">
        <w:rPr>
          <w:rFonts w:ascii="Times New Roman" w:hAnsi="Times New Roman" w:cs="Times New Roman"/>
          <w:sz w:val="20"/>
          <w:szCs w:val="20"/>
        </w:rPr>
        <w:t>«Виды изобразительного искусства</w:t>
      </w:r>
      <w:proofErr w:type="gramStart"/>
      <w:r w:rsidRPr="00B22B80">
        <w:rPr>
          <w:rFonts w:ascii="Times New Roman" w:hAnsi="Times New Roman" w:cs="Times New Roman"/>
          <w:sz w:val="20"/>
          <w:szCs w:val="20"/>
        </w:rPr>
        <w:t>» .</w:t>
      </w:r>
      <w:proofErr w:type="gramEnd"/>
      <w:r w:rsidRPr="00B22B80">
        <w:rPr>
          <w:rFonts w:ascii="Times New Roman" w:hAnsi="Times New Roman" w:cs="Times New Roman"/>
          <w:sz w:val="20"/>
          <w:szCs w:val="20"/>
        </w:rPr>
        <w:t xml:space="preserve"> Живопись. Графика. Скульптура.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22B80">
        <w:rPr>
          <w:rFonts w:ascii="Times New Roman" w:hAnsi="Times New Roman" w:cs="Times New Roman"/>
          <w:b/>
          <w:i/>
          <w:sz w:val="20"/>
          <w:szCs w:val="20"/>
        </w:rPr>
        <w:t>«Мир декоративного искусства» (8 ч)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2B80">
        <w:rPr>
          <w:rFonts w:ascii="Times New Roman" w:hAnsi="Times New Roman" w:cs="Times New Roman"/>
          <w:sz w:val="20"/>
          <w:szCs w:val="20"/>
        </w:rPr>
        <w:t>Декоративное рисование. Азбука декора. Контрастные цвета. Линейный орнамент. Монотипия. Декоративные эф</w:t>
      </w:r>
      <w:r w:rsidRPr="00B22B80">
        <w:rPr>
          <w:rFonts w:ascii="Times New Roman" w:hAnsi="Times New Roman" w:cs="Times New Roman"/>
          <w:sz w:val="20"/>
          <w:szCs w:val="20"/>
        </w:rPr>
        <w:softHyphen/>
        <w:t>фекты. Печать листьями. Рисование кляксами. Рисование солью. Коллаж.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22B80">
        <w:rPr>
          <w:rFonts w:ascii="Times New Roman" w:hAnsi="Times New Roman" w:cs="Times New Roman"/>
          <w:b/>
          <w:i/>
          <w:sz w:val="20"/>
          <w:szCs w:val="20"/>
        </w:rPr>
        <w:t>«Мир народного искусства» (7 ч)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2B80">
        <w:rPr>
          <w:rFonts w:ascii="Times New Roman" w:hAnsi="Times New Roman" w:cs="Times New Roman"/>
          <w:sz w:val="20"/>
          <w:szCs w:val="20"/>
        </w:rPr>
        <w:t xml:space="preserve">Росписи Северной Двины. </w:t>
      </w:r>
      <w:proofErr w:type="spellStart"/>
      <w:r w:rsidRPr="00B22B80">
        <w:rPr>
          <w:rFonts w:ascii="Times New Roman" w:hAnsi="Times New Roman" w:cs="Times New Roman"/>
          <w:sz w:val="20"/>
          <w:szCs w:val="20"/>
        </w:rPr>
        <w:t>Пермогорская</w:t>
      </w:r>
      <w:proofErr w:type="spellEnd"/>
      <w:r w:rsidRPr="00B22B80">
        <w:rPr>
          <w:rFonts w:ascii="Times New Roman" w:hAnsi="Times New Roman" w:cs="Times New Roman"/>
          <w:sz w:val="20"/>
          <w:szCs w:val="20"/>
        </w:rPr>
        <w:t xml:space="preserve"> роспись. Прял</w:t>
      </w:r>
      <w:r w:rsidRPr="00B22B80">
        <w:rPr>
          <w:rFonts w:ascii="Times New Roman" w:hAnsi="Times New Roman" w:cs="Times New Roman"/>
          <w:sz w:val="20"/>
          <w:szCs w:val="20"/>
        </w:rPr>
        <w:softHyphen/>
        <w:t xml:space="preserve">ки. Мезенская роспись. </w:t>
      </w:r>
      <w:proofErr w:type="spellStart"/>
      <w:r w:rsidRPr="00B22B80">
        <w:rPr>
          <w:rFonts w:ascii="Times New Roman" w:hAnsi="Times New Roman" w:cs="Times New Roman"/>
          <w:sz w:val="20"/>
          <w:szCs w:val="20"/>
        </w:rPr>
        <w:t>Каргопольские</w:t>
      </w:r>
      <w:proofErr w:type="spellEnd"/>
      <w:r w:rsidR="006C748E">
        <w:rPr>
          <w:rFonts w:ascii="Times New Roman" w:hAnsi="Times New Roman" w:cs="Times New Roman"/>
          <w:sz w:val="20"/>
          <w:szCs w:val="20"/>
        </w:rPr>
        <w:t xml:space="preserve"> </w:t>
      </w:r>
      <w:r w:rsidRPr="00B22B80">
        <w:rPr>
          <w:rFonts w:ascii="Times New Roman" w:hAnsi="Times New Roman" w:cs="Times New Roman"/>
          <w:sz w:val="20"/>
          <w:szCs w:val="20"/>
        </w:rPr>
        <w:t>игрушки. Тетёрки. Птица счастья.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22B80">
        <w:rPr>
          <w:rFonts w:ascii="Times New Roman" w:hAnsi="Times New Roman" w:cs="Times New Roman"/>
          <w:b/>
          <w:i/>
          <w:sz w:val="20"/>
          <w:szCs w:val="20"/>
        </w:rPr>
        <w:t>«Мир дизайна и архитектуры» (5 ч)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2B80">
        <w:rPr>
          <w:rFonts w:ascii="Times New Roman" w:hAnsi="Times New Roman" w:cs="Times New Roman"/>
          <w:sz w:val="20"/>
          <w:szCs w:val="20"/>
        </w:rPr>
        <w:t>Дизайн и архитектура. Призмы</w:t>
      </w:r>
      <w:r w:rsidR="006C748E">
        <w:rPr>
          <w:rFonts w:ascii="Times New Roman" w:hAnsi="Times New Roman" w:cs="Times New Roman"/>
          <w:sz w:val="20"/>
          <w:szCs w:val="20"/>
        </w:rPr>
        <w:t>. Пирамиды. Конусы. Цилиндры.</w:t>
      </w:r>
    </w:p>
    <w:p w:rsidR="00E30E4E" w:rsidRPr="00B22B80" w:rsidRDefault="00E30E4E" w:rsidP="00E30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0E4E" w:rsidRPr="00B22B80" w:rsidRDefault="00E30E4E" w:rsidP="006C748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Учебно</w:t>
      </w:r>
      <w:proofErr w:type="spellEnd"/>
      <w:r w:rsidRPr="00B22B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– тематический план</w:t>
      </w:r>
    </w:p>
    <w:p w:rsidR="00E30E4E" w:rsidRPr="00B22B80" w:rsidRDefault="00E30E4E" w:rsidP="00E30E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445"/>
        <w:gridCol w:w="4902"/>
        <w:gridCol w:w="857"/>
        <w:gridCol w:w="8930"/>
      </w:tblGrid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№</w:t>
            </w:r>
          </w:p>
        </w:tc>
        <w:tc>
          <w:tcPr>
            <w:tcW w:w="4902" w:type="dxa"/>
          </w:tcPr>
          <w:p w:rsidR="000F7A03" w:rsidRPr="00B22B80" w:rsidRDefault="000F7A03" w:rsidP="006C748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Название разделов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proofErr w:type="spellStart"/>
            <w:r w:rsidRPr="00B22B80">
              <w:rPr>
                <w:rFonts w:ascii="Times New Roman" w:eastAsia="Times New Roman" w:hAnsi="Times New Roman"/>
                <w:iCs/>
              </w:rPr>
              <w:t>Кол.ч</w:t>
            </w:r>
            <w:proofErr w:type="spellEnd"/>
            <w:r w:rsidRPr="00B22B80">
              <w:rPr>
                <w:rFonts w:ascii="Times New Roman" w:eastAsia="Times New Roman" w:hAnsi="Times New Roman"/>
                <w:iCs/>
              </w:rPr>
              <w:t>.</w:t>
            </w:r>
          </w:p>
        </w:tc>
        <w:tc>
          <w:tcPr>
            <w:tcW w:w="8930" w:type="dxa"/>
          </w:tcPr>
          <w:p w:rsidR="000F7A03" w:rsidRPr="00B22B80" w:rsidRDefault="006C748E" w:rsidP="006C748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iCs/>
              </w:rPr>
            </w:pPr>
            <w:r>
              <w:rPr>
                <w:rFonts w:ascii="Times New Roman" w:eastAsia="Times New Roman" w:hAnsi="Times New Roman"/>
                <w:iCs/>
              </w:rPr>
              <w:t>Основные виды учебной деятельности обучающихся</w:t>
            </w:r>
          </w:p>
        </w:tc>
      </w:tr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1</w:t>
            </w:r>
          </w:p>
        </w:tc>
        <w:tc>
          <w:tcPr>
            <w:tcW w:w="4902" w:type="dxa"/>
          </w:tcPr>
          <w:p w:rsidR="000F7A03" w:rsidRPr="00B22B80" w:rsidRDefault="000F7A03" w:rsidP="00000674">
            <w:pPr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</w:rPr>
              <w:t>Мир изобразительного искусства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8930" w:type="dxa"/>
          </w:tcPr>
          <w:p w:rsidR="000F7A03" w:rsidRPr="00B22B80" w:rsidRDefault="005D491D" w:rsidP="000F7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Умеют</w:t>
            </w:r>
            <w:r w:rsidR="000F7A03" w:rsidRPr="000F7A03">
              <w:rPr>
                <w:rFonts w:ascii="Times New Roman" w:hAnsi="Times New Roman"/>
              </w:rPr>
              <w:t xml:space="preserve"> различать основные и составные, тёп</w:t>
            </w:r>
            <w:r>
              <w:rPr>
                <w:rFonts w:ascii="Times New Roman" w:hAnsi="Times New Roman"/>
              </w:rPr>
              <w:t xml:space="preserve">лые и холодные цвета; составляют </w:t>
            </w:r>
            <w:r w:rsidR="000F7A03" w:rsidRPr="000F7A03">
              <w:rPr>
                <w:rFonts w:ascii="Times New Roman" w:hAnsi="Times New Roman"/>
              </w:rPr>
              <w:t xml:space="preserve"> разнообразные оттенки на основе смешения цветов с белым и чёрным, навыки работы с акварелью, представление о </w:t>
            </w:r>
            <w:r>
              <w:rPr>
                <w:rFonts w:ascii="Times New Roman" w:hAnsi="Times New Roman"/>
              </w:rPr>
              <w:t xml:space="preserve">ведущих музеях России. Применяют </w:t>
            </w:r>
            <w:r w:rsidR="000F7A03" w:rsidRPr="000F7A03">
              <w:rPr>
                <w:rFonts w:ascii="Times New Roman" w:hAnsi="Times New Roman"/>
              </w:rPr>
              <w:t xml:space="preserve"> основные средства художественной выразительности при иллюстрировании произведений литературы, передавать в композиции сюжет и смысловую связь между объектами. </w:t>
            </w:r>
          </w:p>
        </w:tc>
      </w:tr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2</w:t>
            </w:r>
          </w:p>
        </w:tc>
        <w:tc>
          <w:tcPr>
            <w:tcW w:w="4902" w:type="dxa"/>
          </w:tcPr>
          <w:p w:rsidR="000F7A03" w:rsidRPr="00B22B80" w:rsidRDefault="000F7A03" w:rsidP="00000674">
            <w:pPr>
              <w:tabs>
                <w:tab w:val="left" w:pos="144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22B80">
              <w:rPr>
                <w:rFonts w:ascii="Times New Roman" w:hAnsi="Times New Roman"/>
              </w:rPr>
              <w:t>Мир декоративного искусства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8930" w:type="dxa"/>
          </w:tcPr>
          <w:p w:rsidR="000F7A03" w:rsidRPr="00B22B80" w:rsidRDefault="005D491D" w:rsidP="000F7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Понимают</w:t>
            </w:r>
            <w:r w:rsidR="000F7A03" w:rsidRPr="000F7A03">
              <w:rPr>
                <w:rFonts w:ascii="Times New Roman" w:hAnsi="Times New Roman"/>
              </w:rPr>
              <w:t xml:space="preserve">  выразительные воз</w:t>
            </w:r>
            <w:r>
              <w:rPr>
                <w:rFonts w:ascii="Times New Roman" w:hAnsi="Times New Roman"/>
              </w:rPr>
              <w:t xml:space="preserve">можности цвета в дизайне.  Умеют </w:t>
            </w:r>
            <w:r w:rsidR="000F7A03" w:rsidRPr="000F7A03">
              <w:rPr>
                <w:rFonts w:ascii="Times New Roman" w:hAnsi="Times New Roman"/>
              </w:rPr>
              <w:t xml:space="preserve"> использовать в работе разнообразные художественные</w:t>
            </w:r>
            <w:r>
              <w:rPr>
                <w:rFonts w:ascii="Times New Roman" w:hAnsi="Times New Roman"/>
              </w:rPr>
              <w:t xml:space="preserve"> материалы и техники. Определяют </w:t>
            </w:r>
            <w:r w:rsidR="000F7A03" w:rsidRPr="000F7A03">
              <w:rPr>
                <w:rFonts w:ascii="Times New Roman" w:hAnsi="Times New Roman"/>
              </w:rPr>
              <w:t xml:space="preserve"> (узнавать) произведения традиционных народ</w:t>
            </w:r>
            <w:r w:rsidR="000F7A03">
              <w:rPr>
                <w:rFonts w:ascii="Times New Roman" w:hAnsi="Times New Roman"/>
              </w:rPr>
              <w:t xml:space="preserve">ных художественных промыслов.  </w:t>
            </w:r>
          </w:p>
        </w:tc>
      </w:tr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3</w:t>
            </w:r>
          </w:p>
        </w:tc>
        <w:tc>
          <w:tcPr>
            <w:tcW w:w="4902" w:type="dxa"/>
          </w:tcPr>
          <w:p w:rsidR="000F7A03" w:rsidRPr="00B22B80" w:rsidRDefault="000F7A03" w:rsidP="00000674">
            <w:pPr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</w:rPr>
              <w:t>Мир народного искусства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8930" w:type="dxa"/>
            <w:vMerge w:val="restart"/>
          </w:tcPr>
          <w:p w:rsidR="000F7A03" w:rsidRPr="00B22B80" w:rsidRDefault="005D491D" w:rsidP="000F7A0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Умеют </w:t>
            </w:r>
            <w:r w:rsidR="000F7A03" w:rsidRPr="000F7A03">
              <w:rPr>
                <w:rFonts w:ascii="Times New Roman" w:hAnsi="Times New Roman"/>
              </w:rPr>
              <w:t xml:space="preserve"> выражать</w:t>
            </w:r>
            <w:proofErr w:type="gramEnd"/>
            <w:r w:rsidR="000F7A03" w:rsidRPr="000F7A03">
              <w:rPr>
                <w:rFonts w:ascii="Times New Roman" w:hAnsi="Times New Roman"/>
              </w:rPr>
              <w:t xml:space="preserve"> собственное эмоциональное </w:t>
            </w:r>
            <w:r>
              <w:rPr>
                <w:rFonts w:ascii="Times New Roman" w:hAnsi="Times New Roman"/>
              </w:rPr>
              <w:t xml:space="preserve">отношение к изображаемому. Умеют </w:t>
            </w:r>
            <w:r w:rsidR="000F7A03" w:rsidRPr="000F7A03">
              <w:rPr>
                <w:rFonts w:ascii="Times New Roman" w:hAnsi="Times New Roman"/>
              </w:rPr>
              <w:t xml:space="preserve"> выполнять действия, руководствуясь выбранным алгоритмом или инструкцией учителя, используя способ сличения своей работы с заданной в учебнике последов</w:t>
            </w:r>
            <w:r>
              <w:rPr>
                <w:rFonts w:ascii="Times New Roman" w:hAnsi="Times New Roman"/>
              </w:rPr>
              <w:t>ательностью. Адекватно оценивают</w:t>
            </w:r>
            <w:r w:rsidR="000F7A03" w:rsidRPr="000F7A03">
              <w:rPr>
                <w:rFonts w:ascii="Times New Roman" w:hAnsi="Times New Roman"/>
              </w:rPr>
              <w:t xml:space="preserve"> правильность выполнения задания. Выража</w:t>
            </w:r>
            <w:r>
              <w:rPr>
                <w:rFonts w:ascii="Times New Roman" w:hAnsi="Times New Roman"/>
              </w:rPr>
              <w:t xml:space="preserve">ют </w:t>
            </w:r>
            <w:r w:rsidR="000F7A03" w:rsidRPr="000F7A03">
              <w:rPr>
                <w:rFonts w:ascii="Times New Roman" w:hAnsi="Times New Roman"/>
              </w:rPr>
              <w:t>собственное эмоциональное о</w:t>
            </w:r>
            <w:r>
              <w:rPr>
                <w:rFonts w:ascii="Times New Roman" w:hAnsi="Times New Roman"/>
              </w:rPr>
              <w:t xml:space="preserve">тношение к изображаемому. Умеют </w:t>
            </w:r>
            <w:r w:rsidR="000F7A03" w:rsidRPr="000F7A03">
              <w:rPr>
                <w:rFonts w:ascii="Times New Roman" w:hAnsi="Times New Roman"/>
              </w:rPr>
              <w:t>осуществлять поиск необходимой информации для выполнения учебных заданий, используя справочный материал учебника.</w:t>
            </w:r>
          </w:p>
        </w:tc>
      </w:tr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  <w:r w:rsidRPr="00B22B80">
              <w:rPr>
                <w:rFonts w:ascii="Times New Roman" w:eastAsia="Times New Roman" w:hAnsi="Times New Roman"/>
                <w:iCs/>
              </w:rPr>
              <w:t>4</w:t>
            </w:r>
          </w:p>
        </w:tc>
        <w:tc>
          <w:tcPr>
            <w:tcW w:w="4902" w:type="dxa"/>
          </w:tcPr>
          <w:p w:rsidR="000F7A03" w:rsidRPr="00B22B80" w:rsidRDefault="000F7A03" w:rsidP="00000674">
            <w:pPr>
              <w:tabs>
                <w:tab w:val="left" w:pos="144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22B80">
              <w:rPr>
                <w:rFonts w:ascii="Times New Roman" w:hAnsi="Times New Roman"/>
              </w:rPr>
              <w:t>Мир дизайна и архитектуры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8930" w:type="dxa"/>
            <w:vMerge/>
          </w:tcPr>
          <w:p w:rsidR="000F7A03" w:rsidRPr="00B22B80" w:rsidRDefault="000F7A03" w:rsidP="000F7A03">
            <w:pPr>
              <w:rPr>
                <w:rFonts w:ascii="Times New Roman" w:hAnsi="Times New Roman"/>
              </w:rPr>
            </w:pPr>
          </w:p>
        </w:tc>
      </w:tr>
      <w:tr w:rsidR="000F7A03" w:rsidRPr="00B22B80" w:rsidTr="000F7A03">
        <w:tc>
          <w:tcPr>
            <w:tcW w:w="445" w:type="dxa"/>
          </w:tcPr>
          <w:p w:rsidR="000F7A03" w:rsidRPr="00B22B80" w:rsidRDefault="000F7A03" w:rsidP="000006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iCs/>
              </w:rPr>
            </w:pPr>
          </w:p>
        </w:tc>
        <w:tc>
          <w:tcPr>
            <w:tcW w:w="4902" w:type="dxa"/>
          </w:tcPr>
          <w:p w:rsidR="000F7A03" w:rsidRPr="00B22B80" w:rsidRDefault="005D491D" w:rsidP="00000674">
            <w:pPr>
              <w:tabs>
                <w:tab w:val="left" w:pos="144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0F7A03" w:rsidRPr="00B22B80">
              <w:rPr>
                <w:rFonts w:ascii="Times New Roman" w:hAnsi="Times New Roman"/>
              </w:rPr>
              <w:t>сего</w:t>
            </w:r>
          </w:p>
        </w:tc>
        <w:tc>
          <w:tcPr>
            <w:tcW w:w="857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22B80">
              <w:rPr>
                <w:rFonts w:ascii="Times New Roman" w:hAnsi="Times New Roman"/>
                <w:lang w:eastAsia="en-US"/>
              </w:rPr>
              <w:t>34</w:t>
            </w:r>
          </w:p>
        </w:tc>
        <w:tc>
          <w:tcPr>
            <w:tcW w:w="8930" w:type="dxa"/>
          </w:tcPr>
          <w:p w:rsidR="000F7A03" w:rsidRPr="00B22B80" w:rsidRDefault="000F7A03" w:rsidP="00000674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37221" w:rsidRDefault="00537221" w:rsidP="005D49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37221" w:rsidRDefault="00537221" w:rsidP="00E30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37221" w:rsidRDefault="00537221" w:rsidP="00E30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D1871" w:rsidRDefault="007D1871" w:rsidP="007D18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3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Календарно-тематическое планирование</w:t>
      </w:r>
    </w:p>
    <w:p w:rsidR="00B4244E" w:rsidRDefault="00B4244E" w:rsidP="007D18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148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1"/>
        <w:gridCol w:w="2392"/>
        <w:gridCol w:w="5762"/>
        <w:gridCol w:w="50"/>
        <w:gridCol w:w="4307"/>
        <w:gridCol w:w="50"/>
        <w:gridCol w:w="946"/>
        <w:gridCol w:w="50"/>
        <w:gridCol w:w="741"/>
        <w:gridCol w:w="50"/>
      </w:tblGrid>
      <w:tr w:rsidR="006C748E" w:rsidRPr="005D491D" w:rsidTr="006C748E">
        <w:trPr>
          <w:trHeight w:val="465"/>
        </w:trPr>
        <w:tc>
          <w:tcPr>
            <w:tcW w:w="461" w:type="dxa"/>
            <w:vMerge w:val="restart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№</w:t>
            </w:r>
          </w:p>
        </w:tc>
        <w:tc>
          <w:tcPr>
            <w:tcW w:w="2392" w:type="dxa"/>
            <w:vMerge w:val="restart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5812" w:type="dxa"/>
            <w:gridSpan w:val="2"/>
            <w:vMerge w:val="restart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Планируемые результаты</w:t>
            </w:r>
          </w:p>
        </w:tc>
        <w:tc>
          <w:tcPr>
            <w:tcW w:w="4357" w:type="dxa"/>
            <w:gridSpan w:val="2"/>
            <w:vMerge w:val="restart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Виды деятельности учащихся</w:t>
            </w:r>
          </w:p>
        </w:tc>
        <w:tc>
          <w:tcPr>
            <w:tcW w:w="1787" w:type="dxa"/>
            <w:gridSpan w:val="4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Дата проведения</w:t>
            </w:r>
          </w:p>
        </w:tc>
      </w:tr>
      <w:tr w:rsidR="006C748E" w:rsidRPr="005D491D" w:rsidTr="006C748E">
        <w:trPr>
          <w:trHeight w:val="234"/>
        </w:trPr>
        <w:tc>
          <w:tcPr>
            <w:tcW w:w="461" w:type="dxa"/>
            <w:vMerge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2" w:type="dxa"/>
            <w:vMerge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2" w:type="dxa"/>
            <w:gridSpan w:val="2"/>
            <w:vMerge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57" w:type="dxa"/>
            <w:gridSpan w:val="2"/>
            <w:vMerge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6" w:type="dxa"/>
            <w:gridSpan w:val="2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План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b/>
              </w:rPr>
              <w:t>Факт</w:t>
            </w:r>
          </w:p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</w:t>
            </w:r>
          </w:p>
        </w:tc>
        <w:tc>
          <w:tcPr>
            <w:tcW w:w="2392" w:type="dxa"/>
          </w:tcPr>
          <w:p w:rsidR="006C748E" w:rsidRDefault="006C748E" w:rsidP="008A5A5A">
            <w:pPr>
              <w:shd w:val="clear" w:color="auto" w:fill="FFFFFF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 четверть</w:t>
            </w:r>
          </w:p>
          <w:p w:rsidR="006C748E" w:rsidRPr="005D491D" w:rsidRDefault="006C748E" w:rsidP="008A5A5A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pacing w:val="2"/>
              </w:rPr>
            </w:pPr>
            <w:r w:rsidRPr="005D491D">
              <w:rPr>
                <w:rFonts w:ascii="Times New Roman" w:hAnsi="Times New Roman"/>
                <w:b/>
              </w:rPr>
              <w:t>Мир изобразительного искусства-14 ч.</w:t>
            </w:r>
          </w:p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Живопись. Основы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цветоведения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. В мас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терской художника-живописца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Личностные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 положительная мотивация и познавательный интерес к живописным картинам;</w:t>
            </w:r>
          </w:p>
          <w:p w:rsidR="006C748E" w:rsidRPr="005D491D" w:rsidRDefault="006C748E" w:rsidP="008A5A5A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5D491D">
              <w:rPr>
                <w:rFonts w:ascii="Times New Roman" w:hAnsi="Times New Roman" w:cs="Times New Roman"/>
                <w:sz w:val="20"/>
              </w:rPr>
              <w:t>- чувства уважения мастерам художественного промысла;</w:t>
            </w:r>
          </w:p>
          <w:p w:rsidR="006C748E" w:rsidRPr="005D491D" w:rsidRDefault="006C748E" w:rsidP="008A5A5A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5D491D">
              <w:rPr>
                <w:rFonts w:ascii="Times New Roman" w:hAnsi="Times New Roman" w:cs="Times New Roman"/>
                <w:sz w:val="20"/>
              </w:rPr>
              <w:t>- положительная мотивация к изучению различных способов живописи;</w:t>
            </w:r>
          </w:p>
          <w:p w:rsidR="006C748E" w:rsidRPr="005D491D" w:rsidRDefault="006C748E" w:rsidP="008A5A5A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0"/>
                <w:u w:val="single"/>
              </w:rPr>
            </w:pPr>
            <w:r w:rsidRPr="005D491D">
              <w:rPr>
                <w:rFonts w:ascii="Times New Roman" w:hAnsi="Times New Roman" w:cs="Times New Roman"/>
                <w:sz w:val="20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pStyle w:val="a4"/>
              <w:numPr>
                <w:ilvl w:val="0"/>
                <w:numId w:val="1"/>
              </w:numPr>
              <w:ind w:left="0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различать основные и составные, теплые и холодные цвета; контрастные и нюансные цвета;</w:t>
            </w:r>
          </w:p>
          <w:p w:rsidR="006C748E" w:rsidRPr="005D491D" w:rsidRDefault="006C748E" w:rsidP="008A5A5A">
            <w:pPr>
              <w:pStyle w:val="a4"/>
              <w:numPr>
                <w:ilvl w:val="0"/>
                <w:numId w:val="1"/>
              </w:numPr>
              <w:ind w:left="0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составлять разнообразные оттенки на основе смешения цветов с белым и черным;</w:t>
            </w:r>
          </w:p>
          <w:p w:rsidR="006C748E" w:rsidRPr="005D491D" w:rsidRDefault="006C748E" w:rsidP="008A5A5A">
            <w:pPr>
              <w:pStyle w:val="a4"/>
              <w:numPr>
                <w:ilvl w:val="0"/>
                <w:numId w:val="1"/>
              </w:numPr>
              <w:ind w:left="0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правильно и выразительно использовать в работе разнообразные художественные материалы (акварель, гуашь)  и техники (смешанную технику);</w:t>
            </w:r>
          </w:p>
          <w:p w:rsidR="006C748E" w:rsidRPr="005D491D" w:rsidRDefault="006C748E" w:rsidP="008A5A5A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0"/>
                <w:u w:val="single"/>
              </w:rPr>
            </w:pPr>
            <w:r w:rsidRPr="005D491D">
              <w:rPr>
                <w:rFonts w:ascii="Times New Roman" w:hAnsi="Times New Roman" w:cs="Times New Roman"/>
                <w:sz w:val="20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понимать цель выполняемых действий, 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понимать важность планирования работы; 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выполнять действия, руководствуясь выбранным алгоритмом или инструкцией учителя; 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адекватно оценивать правильность выполнения задания;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продумать план работы в паре; 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 xml:space="preserve">Познавательные: 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поиск из справочного материала терминов: масляные краски; акварель, гуашь, темпера, акриловые краски, холст;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2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умение определить настроение картины и сюжеты из жизни;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Коммуникативные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3"/>
              </w:numPr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5D491D">
              <w:rPr>
                <w:rFonts w:ascii="Times New Roman" w:hAnsi="Times New Roman"/>
              </w:rPr>
              <w:t>выражать</w:t>
            </w:r>
            <w:proofErr w:type="gramEnd"/>
            <w:r w:rsidRPr="005D491D">
              <w:rPr>
                <w:rFonts w:ascii="Times New Roman" w:hAnsi="Times New Roman"/>
              </w:rPr>
              <w:t xml:space="preserve"> собственное эмоциональное отношение к изображаемому;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3"/>
              </w:numPr>
              <w:ind w:left="0"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уметь слышать, точно реагировать на реплики; задавать вопросы;</w:t>
            </w:r>
          </w:p>
          <w:p w:rsidR="006C748E" w:rsidRPr="005D491D" w:rsidRDefault="006C748E" w:rsidP="008A5A5A">
            <w:pPr>
              <w:pStyle w:val="a4"/>
              <w:numPr>
                <w:ilvl w:val="1"/>
                <w:numId w:val="3"/>
              </w:numPr>
              <w:ind w:left="0"/>
              <w:jc w:val="both"/>
              <w:rPr>
                <w:rFonts w:ascii="Times New Roman" w:hAnsi="Times New Roman"/>
                <w:lang w:eastAsia="en-US"/>
              </w:rPr>
            </w:pPr>
            <w:r w:rsidRPr="005D491D">
              <w:rPr>
                <w:rFonts w:ascii="Times New Roman" w:hAnsi="Times New Roman"/>
              </w:rPr>
              <w:t>учитывать мнения других в совместной работе;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Участво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в беседе о живописи.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Высказывать мнение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о том, как изобразительное искус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ство может отражать многообразие окру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 xml:space="preserve">жающего мира, мыслей и чувств человека.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Получить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представления о роли искусства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в жизни человека.</w:t>
            </w:r>
          </w:p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задания учебника, ос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 xml:space="preserve">новываясь на картине учебника.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Выявить главную информацию из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текста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учебника.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>Выполнить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ассоциативные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 упражнения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по передаче цветом различного вкуса.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Со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относить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вкус и цвет.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разнообразные приёмы ра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боты акварелью, основываясь на правилах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работы акварельными красками.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Оцени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результаты своей работы.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Выделение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  <w:t xml:space="preserve">приёмов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работы по разделу «Учимся у мас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теров</w:t>
            </w:r>
            <w:proofErr w:type="gramStart"/>
            <w:r w:rsidRPr="005D491D">
              <w:rPr>
                <w:rFonts w:ascii="Times New Roman" w:eastAsia="Times New Roman" w:hAnsi="Times New Roman"/>
                <w:color w:val="000000"/>
              </w:rPr>
              <w:t>».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Рассмотреть</w:t>
            </w:r>
            <w:proofErr w:type="gramEnd"/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акварельную живопись,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вы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делить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сюжет,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проанализировать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приё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мы, с помощью которых изображены от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дельные детали.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Установить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последовательность нанесения слоёв кра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ски и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 xml:space="preserve">изучить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мазки.</w:t>
            </w:r>
          </w:p>
        </w:tc>
        <w:tc>
          <w:tcPr>
            <w:tcW w:w="996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eastAsia="Times New Roman" w:hAnsi="Times New Roman"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pacing w:val="2"/>
              </w:rPr>
              <w:t>6</w:t>
            </w:r>
            <w:r w:rsidRPr="005D491D">
              <w:rPr>
                <w:rFonts w:ascii="Times New Roman" w:eastAsia="Times New Roman" w:hAnsi="Times New Roman"/>
                <w:iCs/>
                <w:color w:val="000000"/>
                <w:spacing w:val="2"/>
              </w:rPr>
              <w:t>.09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6.09</w:t>
            </w: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Что может кисть. Гу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lastRenderedPageBreak/>
              <w:t>ашь. Иллюстрирова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ние сказки «Гуси- ле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беди». Школа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графики и живописи.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lastRenderedPageBreak/>
              <w:t>Личностные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4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lastRenderedPageBreak/>
              <w:t>Развитие интереса и любви детей к творчеству веду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щих художников книги.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знакомства с жи</w:t>
            </w:r>
            <w:r w:rsidRPr="005D491D">
              <w:rPr>
                <w:rFonts w:ascii="Times New Roman" w:eastAsia="Times New Roman" w:hAnsi="Times New Roman"/>
              </w:rPr>
              <w:softHyphen/>
              <w:t>вописью как видом изобрази</w:t>
            </w:r>
            <w:r w:rsidRPr="005D491D">
              <w:rPr>
                <w:rFonts w:ascii="Times New Roman" w:eastAsia="Times New Roman" w:hAnsi="Times New Roman"/>
              </w:rPr>
              <w:softHyphen/>
              <w:t>тельного искусства, иллюстрациями Ю. Васне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цова, Е. Рачёва, В. Конашевича к русским народным сказкам;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последовательности выполнения иллюстраций к сказке «Гуси-лебеди»;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Регулятивное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6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Осмысленно выбрать сюжет сказки; прием и техники работы;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6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Выполнять работу, руководствуясь по выбранному алгоритму;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6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</w:t>
            </w:r>
            <w:r w:rsidRPr="005D491D">
              <w:rPr>
                <w:rFonts w:ascii="Times New Roman" w:eastAsia="Times New Roman" w:hAnsi="Times New Roman"/>
              </w:rPr>
              <w:softHyphen/>
              <w:t>тие творческого воображения;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Умение выражать собственное эмоциональное отношение к изображаемому.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lastRenderedPageBreak/>
              <w:t xml:space="preserve">Знакомиться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с иллюстрациями Ю. Васне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цова,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lastRenderedPageBreak/>
              <w:t xml:space="preserve">Е. Рачёва, В. Конашевича к русским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народным сказкам.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Определить,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какие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приёмы работы художники использовали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для создания представленных иллюстра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ций.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Выражать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эмоционально-ценностное от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ношение к произведениям искусства.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в игре «Расскажи сказку».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Выбрать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сюжет,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выполнять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иллюстра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цию, ориентируясь на определённый поря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док работы.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Cs/>
                <w:color w:val="000000"/>
                <w:spacing w:val="1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pacing w:val="1"/>
              </w:rPr>
              <w:lastRenderedPageBreak/>
              <w:t>13</w:t>
            </w:r>
            <w:r w:rsidR="006C748E" w:rsidRPr="005D491D">
              <w:rPr>
                <w:rFonts w:ascii="Times New Roman" w:eastAsia="Times New Roman" w:hAnsi="Times New Roman"/>
                <w:iCs/>
                <w:color w:val="000000"/>
                <w:spacing w:val="1"/>
              </w:rPr>
              <w:t>.09</w:t>
            </w:r>
          </w:p>
        </w:tc>
        <w:tc>
          <w:tcPr>
            <w:tcW w:w="791" w:type="dxa"/>
            <w:gridSpan w:val="2"/>
          </w:tcPr>
          <w:p w:rsidR="006C748E" w:rsidRPr="00F11DF3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1"/>
                <w:lang w:val="tt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1"/>
                <w:lang w:val="tt-RU"/>
              </w:rPr>
              <w:t>13.09</w:t>
            </w: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Гуашь. Иллюстриро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  <w:t>вание сказки «Гуси-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лебеди»,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(продолжение работы)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Школа графики и жи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вописи.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Предметное:</w:t>
            </w:r>
          </w:p>
          <w:p w:rsidR="006C748E" w:rsidRPr="005D491D" w:rsidRDefault="006C748E" w:rsidP="008A5A5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знакомства с гра</w:t>
            </w:r>
            <w:r w:rsidRPr="005D491D">
              <w:rPr>
                <w:rFonts w:ascii="Times New Roman" w:eastAsia="Times New Roman" w:hAnsi="Times New Roman"/>
              </w:rPr>
              <w:softHyphen/>
              <w:t>фикой как видом изобразитель</w:t>
            </w:r>
            <w:r w:rsidRPr="005D491D">
              <w:rPr>
                <w:rFonts w:ascii="Times New Roman" w:eastAsia="Times New Roman" w:hAnsi="Times New Roman"/>
              </w:rPr>
              <w:softHyphen/>
              <w:t>ного искусства.</w:t>
            </w:r>
          </w:p>
          <w:p w:rsidR="006C748E" w:rsidRPr="005D491D" w:rsidRDefault="006C748E" w:rsidP="008A5A5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спо</w:t>
            </w:r>
            <w:r w:rsidRPr="005D491D">
              <w:rPr>
                <w:rFonts w:ascii="Times New Roman" w:eastAsia="Times New Roman" w:hAnsi="Times New Roman"/>
              </w:rPr>
              <w:softHyphen/>
              <w:t>собам элементарного изображе</w:t>
            </w:r>
            <w:r w:rsidRPr="005D491D">
              <w:rPr>
                <w:rFonts w:ascii="Times New Roman" w:eastAsia="Times New Roman" w:hAnsi="Times New Roman"/>
              </w:rPr>
              <w:softHyphen/>
              <w:t>ния в рисунке пространства.</w:t>
            </w:r>
          </w:p>
          <w:p w:rsidR="006C748E" w:rsidRPr="005D491D" w:rsidRDefault="006C748E" w:rsidP="008A5A5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Умения выби</w:t>
            </w:r>
            <w:r w:rsidRPr="005D491D">
              <w:rPr>
                <w:rFonts w:ascii="Times New Roman" w:eastAsia="Times New Roman" w:hAnsi="Times New Roman"/>
              </w:rPr>
              <w:softHyphen/>
              <w:t>рать горизонтальное или вертикальное расположе</w:t>
            </w:r>
            <w:r w:rsidRPr="005D491D">
              <w:rPr>
                <w:rFonts w:ascii="Times New Roman" w:eastAsia="Times New Roman" w:hAnsi="Times New Roman"/>
              </w:rPr>
              <w:softHyphen/>
              <w:t>ние иллюстрации, размер изо</w:t>
            </w:r>
            <w:r w:rsidRPr="005D491D">
              <w:rPr>
                <w:rFonts w:ascii="Times New Roman" w:eastAsia="Times New Roman" w:hAnsi="Times New Roman"/>
              </w:rPr>
              <w:softHyphen/>
              <w:t>бражения на листе в зависимос</w:t>
            </w:r>
            <w:r w:rsidRPr="005D491D">
              <w:rPr>
                <w:rFonts w:ascii="Times New Roman" w:eastAsia="Times New Roman" w:hAnsi="Times New Roman"/>
              </w:rPr>
              <w:softHyphen/>
              <w:t>ти от замысла.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Умение сравнивать в кар</w:t>
            </w:r>
            <w:r w:rsidRPr="005D491D">
              <w:rPr>
                <w:rFonts w:ascii="Times New Roman" w:eastAsia="Times New Roman" w:hAnsi="Times New Roman"/>
              </w:rPr>
              <w:softHyphen/>
              <w:t>тинах художников средст</w:t>
            </w:r>
            <w:r w:rsidRPr="005D491D">
              <w:rPr>
                <w:rFonts w:ascii="Times New Roman" w:eastAsia="Times New Roman" w:hAnsi="Times New Roman"/>
              </w:rPr>
              <w:softHyphen/>
              <w:t>ва передачи сказочности, необычности.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Регулятивное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Умение выразить в творческой работе свое отношение к изображаемому через художественный образ.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Знакомиться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 картинами В. Васнецова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«Алёнушка» и «Иван-царевич на сером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волке» как выдающимися произведениями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национальной культуры.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Выделять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в кар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тинах и иллюстрациях художников средст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ва передачи сказочности, необычности.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 Проверить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полученные знания в играх по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цветоведению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Решать творческую 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выполнить иллюстрацию к сказке.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Выразить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в твор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ческой деятельности своё отношение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кизо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бражаемомучерез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 создание художествен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ного образа.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pacing w:val="4"/>
              </w:rPr>
              <w:t>20</w:t>
            </w:r>
            <w:r w:rsidR="006C748E" w:rsidRPr="005D491D">
              <w:rPr>
                <w:rFonts w:ascii="Times New Roman" w:eastAsia="Times New Roman" w:hAnsi="Times New Roman"/>
                <w:iCs/>
                <w:color w:val="000000"/>
                <w:spacing w:val="4"/>
              </w:rPr>
              <w:t>.09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4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Тёплый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 xml:space="preserve">цвет.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Школа живописи.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«Небо на закате»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Внимательное отношение к природе и природным явлениям;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Познавательное: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Сравнивать времена суток по характерным признакам;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Регулятивное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Выполнять работу, руководствуясь по выбранному алгоритму или под руководством учителя;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</w:t>
            </w:r>
            <w:r w:rsidRPr="005D491D">
              <w:rPr>
                <w:rFonts w:ascii="Times New Roman" w:eastAsia="Times New Roman" w:hAnsi="Times New Roman"/>
              </w:rPr>
              <w:softHyphen/>
              <w:t>вершенствование приёмов ра</w:t>
            </w:r>
            <w:r w:rsidRPr="005D491D">
              <w:rPr>
                <w:rFonts w:ascii="Times New Roman" w:eastAsia="Times New Roman" w:hAnsi="Times New Roman"/>
              </w:rPr>
              <w:softHyphen/>
              <w:t>боты акварельными красками и техники («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по-сырому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>», «вливание цвета в цвет» и др.).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Развитие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цветовосприятия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>.  Обучение умению рисовать не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бо в различное время суток и создание художественного образа, </w:t>
            </w:r>
            <w:r w:rsidRPr="005D491D">
              <w:rPr>
                <w:rFonts w:ascii="Times New Roman" w:eastAsia="Times New Roman" w:hAnsi="Times New Roman"/>
              </w:rPr>
              <w:lastRenderedPageBreak/>
              <w:t>подбирая цветовую гамму;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Умение выражать собственное эмоциональное отношение к изображаемому.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lastRenderedPageBreak/>
              <w:t xml:space="preserve">Наблюдать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природу и природные явле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ния,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 xml:space="preserve">различать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их характер и эмоцио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нальное состояние;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понимать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разницу в </w:t>
            </w:r>
            <w:r w:rsidRPr="005D491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изображении природы в разное время суток.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Нарисовать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несколько этюдов закатного </w:t>
            </w:r>
            <w:r w:rsidRPr="005D491D">
              <w:rPr>
                <w:rFonts w:ascii="Times New Roman" w:eastAsia="Times New Roman" w:hAnsi="Times New Roman"/>
                <w:color w:val="000000"/>
                <w:spacing w:val="-4"/>
              </w:rPr>
              <w:t xml:space="preserve">неба.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Подобрать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тёплые цвета.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Сопоставлять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замысел и полученный ре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  <w:t>зультат работы.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pacing w:val="4"/>
              </w:rPr>
              <w:t>27</w:t>
            </w:r>
            <w:r w:rsidR="006C748E" w:rsidRPr="005D491D">
              <w:rPr>
                <w:rFonts w:ascii="Times New Roman" w:eastAsia="Times New Roman" w:hAnsi="Times New Roman"/>
                <w:iCs/>
                <w:color w:val="000000"/>
                <w:spacing w:val="4"/>
              </w:rPr>
              <w:t>.09</w:t>
            </w:r>
          </w:p>
        </w:tc>
        <w:tc>
          <w:tcPr>
            <w:tcW w:w="791" w:type="dxa"/>
            <w:gridSpan w:val="2"/>
          </w:tcPr>
          <w:p w:rsidR="006C748E" w:rsidRPr="005D491D" w:rsidRDefault="00BE2532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2609</w:t>
            </w: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Холодный цвет. Школа графики и жи</w:t>
            </w:r>
            <w:r w:rsidRPr="005D491D">
              <w:rPr>
                <w:rFonts w:ascii="Times New Roman" w:hAnsi="Times New Roman"/>
              </w:rPr>
              <w:softHyphen/>
              <w:t>вописи «Зимнее окно». «Обла</w:t>
            </w:r>
            <w:r w:rsidRPr="005D491D">
              <w:rPr>
                <w:rFonts w:ascii="Times New Roman" w:hAnsi="Times New Roman"/>
              </w:rPr>
              <w:softHyphen/>
              <w:t>ка». Гуашь».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Внимательное отношение к природе и природным явлениям;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Знакомство репродукцией картины К. Васильева «У окна»,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</w:t>
            </w:r>
            <w:r w:rsidRPr="005D491D">
              <w:rPr>
                <w:rFonts w:ascii="Times New Roman" w:eastAsia="Times New Roman" w:hAnsi="Times New Roman"/>
              </w:rPr>
              <w:softHyphen/>
              <w:t>вершенствование приёмов ра</w:t>
            </w:r>
            <w:r w:rsidRPr="005D491D">
              <w:rPr>
                <w:rFonts w:ascii="Times New Roman" w:eastAsia="Times New Roman" w:hAnsi="Times New Roman"/>
              </w:rPr>
              <w:softHyphen/>
              <w:t>боты акварельными красками и техники («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по-сырому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>», «вливание цвета в цвет» и др.).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Развитие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цветовосприятия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>.  Обучение умению рисовать облака и морозные узоры в холодной гамме.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Познавательное: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Сравнивать времена суток по характерным признакам;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Регулятивное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Выполнять работу, руководствуясь по выбранному алгоритму или под руководством учителя;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Анализировать работу в паре по заданным критериям.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8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Умение выражать собственное эмоциональное отношение к изображаемому.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Учитывать мнение другого в совместной работе.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t xml:space="preserve">Воспринимать </w:t>
            </w:r>
            <w:r w:rsidRPr="005D491D">
              <w:rPr>
                <w:rFonts w:ascii="Times New Roman" w:hAnsi="Times New Roman"/>
              </w:rPr>
              <w:t xml:space="preserve">репродукцию картины К. Васильева «У окна», </w:t>
            </w:r>
            <w:r w:rsidRPr="005D491D">
              <w:rPr>
                <w:rFonts w:ascii="Times New Roman" w:hAnsi="Times New Roman"/>
                <w:i/>
              </w:rPr>
              <w:t xml:space="preserve">анализировать </w:t>
            </w:r>
            <w:r w:rsidRPr="005D491D">
              <w:rPr>
                <w:rFonts w:ascii="Times New Roman" w:hAnsi="Times New Roman"/>
              </w:rPr>
              <w:t>сред</w:t>
            </w:r>
            <w:r w:rsidRPr="005D491D">
              <w:rPr>
                <w:rFonts w:ascii="Times New Roman" w:hAnsi="Times New Roman"/>
              </w:rPr>
              <w:softHyphen/>
              <w:t xml:space="preserve">ства выразительности. </w:t>
            </w:r>
            <w:r w:rsidRPr="005D491D">
              <w:rPr>
                <w:rFonts w:ascii="Times New Roman" w:hAnsi="Times New Roman"/>
                <w:i/>
              </w:rPr>
              <w:t>Рисовать</w:t>
            </w:r>
            <w:r w:rsidRPr="005D491D">
              <w:rPr>
                <w:rFonts w:ascii="Times New Roman" w:hAnsi="Times New Roman"/>
              </w:rPr>
              <w:t xml:space="preserve"> зимнее окошко с морозными узо</w:t>
            </w:r>
            <w:r w:rsidRPr="005D491D">
              <w:rPr>
                <w:rFonts w:ascii="Times New Roman" w:hAnsi="Times New Roman"/>
              </w:rPr>
              <w:softHyphen/>
              <w:t xml:space="preserve">рами, на котором стоит горящая свеча. </w:t>
            </w:r>
            <w:r w:rsidRPr="005D491D">
              <w:rPr>
                <w:rFonts w:ascii="Times New Roman" w:hAnsi="Times New Roman"/>
                <w:i/>
              </w:rPr>
              <w:t xml:space="preserve">Использовать </w:t>
            </w:r>
            <w:r w:rsidRPr="005D491D">
              <w:rPr>
                <w:rFonts w:ascii="Times New Roman" w:hAnsi="Times New Roman"/>
              </w:rPr>
              <w:t xml:space="preserve">цветовой круг  учебника для выбора цветовой гаммы. </w:t>
            </w:r>
            <w:r w:rsidRPr="005D491D">
              <w:rPr>
                <w:rFonts w:ascii="Times New Roman" w:hAnsi="Times New Roman"/>
                <w:i/>
              </w:rPr>
              <w:t>Вариант</w:t>
            </w:r>
            <w:r w:rsidRPr="005D491D">
              <w:rPr>
                <w:rFonts w:ascii="Times New Roman" w:hAnsi="Times New Roman"/>
              </w:rPr>
              <w:t>: рисовать облака в холодной гам</w:t>
            </w:r>
            <w:r w:rsidRPr="005D491D">
              <w:rPr>
                <w:rFonts w:ascii="Times New Roman" w:hAnsi="Times New Roman"/>
              </w:rPr>
              <w:softHyphen/>
              <w:t xml:space="preserve">ме. </w:t>
            </w:r>
            <w:proofErr w:type="spellStart"/>
            <w:r w:rsidRPr="005D491D">
              <w:rPr>
                <w:rFonts w:ascii="Times New Roman" w:hAnsi="Times New Roman"/>
                <w:i/>
              </w:rPr>
              <w:t>Взаимооценка</w:t>
            </w:r>
            <w:proofErr w:type="spellEnd"/>
            <w:r w:rsidRPr="005D491D">
              <w:rPr>
                <w:rFonts w:ascii="Times New Roman" w:hAnsi="Times New Roman"/>
              </w:rPr>
              <w:t xml:space="preserve"> работ с позиции, что уда</w:t>
            </w:r>
            <w:r w:rsidRPr="005D491D">
              <w:rPr>
                <w:rFonts w:ascii="Times New Roman" w:hAnsi="Times New Roman"/>
              </w:rPr>
              <w:softHyphen/>
              <w:t>лось в работе (применить приёмы, подоб</w:t>
            </w:r>
            <w:r w:rsidRPr="005D491D">
              <w:rPr>
                <w:rFonts w:ascii="Times New Roman" w:hAnsi="Times New Roman"/>
              </w:rPr>
              <w:softHyphen/>
              <w:t>рать цветовую гамму, выразить настроение).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C748E" w:rsidRPr="005D491D">
              <w:rPr>
                <w:rFonts w:ascii="Times New Roman" w:hAnsi="Times New Roman"/>
              </w:rPr>
              <w:t>.10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6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Школа живописи. «Краски и настроение».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Внимательное отношение к природе и природным явлениям;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Применять основные средства художественной выразительности в иллюстрациях к стихотворению В. Лунина  «Краски и настроение»;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Подбирать цветовые сочетания, передающие радость, тревогу, нежность, любовь.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Познавательное: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Обсуждать полученную информацию, подтверждая мнение отрывками из текстов и стихов;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Регулятивное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Самостоятельно выполнить изобразительную деятельность;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умению выражать различные эмоциональные состояния с по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мощью цвета.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Выделять главную информацию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из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текста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учебника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 и иллюстраций.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Обсуждать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полученную информацию,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подтверждая мнение отрывками из текстов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и стихов.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задания.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Подобрать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цветовые сочетания, передающие радость, тревогу,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 любовь.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Сделать рисунок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 по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>дарок другу.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11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.10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7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Графика. Выразительные средства графики. «Ветвистое дерево».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Личностные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 положительная мотивация и  познавательный интерес к графике;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lastRenderedPageBreak/>
              <w:t xml:space="preserve">- чувства уважения художникам графикам;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Внимательное отношение к природе;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Ознакомление с графикой как видом изобразительного искус</w:t>
            </w:r>
            <w:r w:rsidRPr="005D491D">
              <w:rPr>
                <w:rFonts w:ascii="Times New Roman" w:eastAsia="Times New Roman" w:hAnsi="Times New Roman"/>
              </w:rPr>
              <w:softHyphen/>
              <w:t>ства. Изучение особенностей мате</w:t>
            </w:r>
            <w:r w:rsidRPr="005D491D">
              <w:rPr>
                <w:rFonts w:ascii="Times New Roman" w:eastAsia="Times New Roman" w:hAnsi="Times New Roman"/>
              </w:rPr>
              <w:softHyphen/>
              <w:t>риалов и инструментов для гра</w:t>
            </w:r>
            <w:r w:rsidRPr="005D491D">
              <w:rPr>
                <w:rFonts w:ascii="Times New Roman" w:eastAsia="Times New Roman" w:hAnsi="Times New Roman"/>
              </w:rPr>
              <w:softHyphen/>
              <w:t>фики.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Умение анали</w:t>
            </w:r>
            <w:r w:rsidRPr="005D491D">
              <w:rPr>
                <w:rFonts w:ascii="Times New Roman" w:eastAsia="Times New Roman" w:hAnsi="Times New Roman"/>
              </w:rPr>
              <w:softHyphen/>
              <w:t>зировать средства художест</w:t>
            </w:r>
            <w:r w:rsidRPr="005D491D">
              <w:rPr>
                <w:rFonts w:ascii="Times New Roman" w:eastAsia="Times New Roman" w:hAnsi="Times New Roman"/>
              </w:rPr>
              <w:softHyphen/>
              <w:t>венной выразительности (линия, штрих, тон) в произве</w:t>
            </w:r>
            <w:r w:rsidRPr="005D491D">
              <w:rPr>
                <w:rFonts w:ascii="Times New Roman" w:eastAsia="Times New Roman" w:hAnsi="Times New Roman"/>
              </w:rPr>
              <w:softHyphen/>
              <w:t>дениях графики;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рабо</w:t>
            </w:r>
            <w:r w:rsidRPr="005D491D">
              <w:rPr>
                <w:rFonts w:ascii="Times New Roman" w:eastAsia="Times New Roman" w:hAnsi="Times New Roman"/>
              </w:rPr>
              <w:softHyphen/>
              <w:t>тать графитным карандашом, использовать приёмы: штри</w:t>
            </w:r>
            <w:r w:rsidRPr="005D491D">
              <w:rPr>
                <w:rFonts w:ascii="Times New Roman" w:eastAsia="Times New Roman" w:hAnsi="Times New Roman"/>
              </w:rPr>
              <w:softHyphen/>
              <w:t>ховка, тонировка, растяжка и растушёвка.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понимать цель выполняемых действий, 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выполнять действия, руководствуясь выбранным алгоритмом или инструкцией учителя; 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</w:rPr>
              <w:t>адекватно оценивать правильность выполнения задания;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 xml:space="preserve"> Познавательные: 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5D491D">
              <w:rPr>
                <w:rFonts w:ascii="Times New Roman" w:hAnsi="Times New Roman"/>
              </w:rPr>
              <w:t>поиск</w:t>
            </w:r>
            <w:proofErr w:type="gramEnd"/>
            <w:r w:rsidRPr="005D491D">
              <w:rPr>
                <w:rFonts w:ascii="Times New Roman" w:hAnsi="Times New Roman"/>
              </w:rPr>
              <w:t xml:space="preserve"> из справочного материала терминов: линия, штрих, пятно, тон, контраст, нюанс.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Коммуникативные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proofErr w:type="gramStart"/>
            <w:r w:rsidRPr="005D491D">
              <w:rPr>
                <w:rFonts w:ascii="Times New Roman" w:hAnsi="Times New Roman"/>
                <w:lang w:eastAsia="en-US"/>
              </w:rPr>
              <w:t>выражать</w:t>
            </w:r>
            <w:proofErr w:type="gramEnd"/>
            <w:r w:rsidRPr="005D491D">
              <w:rPr>
                <w:rFonts w:ascii="Times New Roman" w:hAnsi="Times New Roman"/>
                <w:lang w:eastAsia="en-US"/>
              </w:rPr>
              <w:t xml:space="preserve"> собственное эмоциональное отношение к изображаемому.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lastRenderedPageBreak/>
              <w:t xml:space="preserve">Участвовать </w:t>
            </w:r>
            <w:r w:rsidRPr="005D491D">
              <w:rPr>
                <w:rFonts w:ascii="Times New Roman" w:hAnsi="Times New Roman"/>
              </w:rPr>
              <w:t xml:space="preserve">в беседе о графике. </w:t>
            </w:r>
            <w:r w:rsidRPr="005D491D">
              <w:rPr>
                <w:rFonts w:ascii="Times New Roman" w:hAnsi="Times New Roman"/>
                <w:i/>
              </w:rPr>
              <w:t>Отве</w:t>
            </w:r>
            <w:r w:rsidRPr="005D491D">
              <w:rPr>
                <w:rFonts w:ascii="Times New Roman" w:hAnsi="Times New Roman"/>
                <w:i/>
              </w:rPr>
              <w:softHyphen/>
              <w:t>тить</w:t>
            </w:r>
            <w:r w:rsidRPr="005D491D">
              <w:rPr>
                <w:rFonts w:ascii="Times New Roman" w:hAnsi="Times New Roman"/>
              </w:rPr>
              <w:t xml:space="preserve"> на вопросы и выполнить задания учебника. </w:t>
            </w:r>
            <w:r w:rsidRPr="005D491D">
              <w:rPr>
                <w:rFonts w:ascii="Times New Roman" w:hAnsi="Times New Roman"/>
                <w:i/>
              </w:rPr>
              <w:t>Высказывать</w:t>
            </w:r>
            <w:r w:rsidRPr="005D491D">
              <w:rPr>
                <w:rFonts w:ascii="Times New Roman" w:hAnsi="Times New Roman"/>
              </w:rPr>
              <w:t xml:space="preserve"> мнение о том, как изобрази</w:t>
            </w:r>
            <w:r w:rsidRPr="005D491D">
              <w:rPr>
                <w:rFonts w:ascii="Times New Roman" w:hAnsi="Times New Roman"/>
              </w:rPr>
              <w:softHyphen/>
            </w:r>
            <w:r w:rsidRPr="005D491D">
              <w:rPr>
                <w:rFonts w:ascii="Times New Roman" w:hAnsi="Times New Roman"/>
              </w:rPr>
              <w:lastRenderedPageBreak/>
              <w:t>тельное искусство может отражать много</w:t>
            </w:r>
            <w:r w:rsidRPr="005D491D">
              <w:rPr>
                <w:rFonts w:ascii="Times New Roman" w:hAnsi="Times New Roman"/>
              </w:rPr>
              <w:softHyphen/>
              <w:t xml:space="preserve">образие окружающего мира, мыслей и чувств человека. </w:t>
            </w:r>
            <w:r w:rsidRPr="005D491D">
              <w:rPr>
                <w:rFonts w:ascii="Times New Roman" w:hAnsi="Times New Roman"/>
                <w:i/>
              </w:rPr>
              <w:t>Выделять</w:t>
            </w:r>
            <w:r w:rsidRPr="005D491D">
              <w:rPr>
                <w:rFonts w:ascii="Times New Roman" w:hAnsi="Times New Roman"/>
              </w:rPr>
              <w:t xml:space="preserve"> средства выразительности для наилучшего воплощения замысла (линию, штрих, пятно) у мастеров рисунка и живо</w:t>
            </w:r>
            <w:r w:rsidRPr="005D491D">
              <w:rPr>
                <w:rFonts w:ascii="Times New Roman" w:hAnsi="Times New Roman"/>
              </w:rPr>
              <w:softHyphen/>
              <w:t xml:space="preserve">писи. </w:t>
            </w:r>
            <w:r w:rsidRPr="005D491D">
              <w:rPr>
                <w:rFonts w:ascii="Times New Roman" w:hAnsi="Times New Roman"/>
                <w:i/>
              </w:rPr>
              <w:t xml:space="preserve">Нарисовать </w:t>
            </w:r>
            <w:r w:rsidRPr="005D491D">
              <w:rPr>
                <w:rFonts w:ascii="Times New Roman" w:hAnsi="Times New Roman"/>
              </w:rPr>
              <w:t>ветвистое дерево графи</w:t>
            </w:r>
            <w:r w:rsidRPr="005D491D">
              <w:rPr>
                <w:rFonts w:ascii="Times New Roman" w:hAnsi="Times New Roman"/>
              </w:rPr>
              <w:softHyphen/>
              <w:t xml:space="preserve">ческими материалами. </w:t>
            </w:r>
            <w:r w:rsidRPr="005D491D">
              <w:rPr>
                <w:rFonts w:ascii="Times New Roman" w:hAnsi="Times New Roman"/>
                <w:i/>
              </w:rPr>
              <w:t xml:space="preserve">Изучать </w:t>
            </w:r>
            <w:r w:rsidRPr="005D491D">
              <w:rPr>
                <w:rFonts w:ascii="Times New Roman" w:hAnsi="Times New Roman"/>
              </w:rPr>
              <w:t xml:space="preserve">последовательность работы. </w:t>
            </w:r>
            <w:r w:rsidRPr="005D491D">
              <w:rPr>
                <w:rFonts w:ascii="Times New Roman" w:hAnsi="Times New Roman"/>
                <w:i/>
              </w:rPr>
              <w:t xml:space="preserve">Выполнить </w:t>
            </w:r>
            <w:r w:rsidRPr="005D491D">
              <w:rPr>
                <w:rFonts w:ascii="Times New Roman" w:hAnsi="Times New Roman"/>
              </w:rPr>
              <w:t>упражне</w:t>
            </w:r>
            <w:r w:rsidRPr="005D491D">
              <w:rPr>
                <w:rFonts w:ascii="Times New Roman" w:hAnsi="Times New Roman"/>
              </w:rPr>
              <w:softHyphen/>
              <w:t xml:space="preserve">ния по передаче штриховки, тонировки, растяжки, растушёвки и растирки. Выбрать породу дерева для рисования. </w:t>
            </w:r>
            <w:r w:rsidRPr="005D491D">
              <w:rPr>
                <w:rFonts w:ascii="Times New Roman" w:hAnsi="Times New Roman"/>
                <w:i/>
              </w:rPr>
              <w:t xml:space="preserve">Определять </w:t>
            </w:r>
            <w:r w:rsidRPr="005D491D">
              <w:rPr>
                <w:rFonts w:ascii="Times New Roman" w:hAnsi="Times New Roman"/>
              </w:rPr>
              <w:t>размеры изображаемых пред</w:t>
            </w:r>
            <w:r w:rsidRPr="005D491D">
              <w:rPr>
                <w:rFonts w:ascii="Times New Roman" w:hAnsi="Times New Roman"/>
              </w:rPr>
              <w:softHyphen/>
              <w:t xml:space="preserve">метов. </w:t>
            </w:r>
            <w:r w:rsidRPr="005D491D">
              <w:rPr>
                <w:rFonts w:ascii="Times New Roman" w:hAnsi="Times New Roman"/>
                <w:i/>
              </w:rPr>
              <w:t xml:space="preserve">Учитывать </w:t>
            </w:r>
            <w:r w:rsidRPr="005D491D">
              <w:rPr>
                <w:rFonts w:ascii="Times New Roman" w:hAnsi="Times New Roman"/>
              </w:rPr>
              <w:t>направление различ</w:t>
            </w:r>
            <w:r w:rsidRPr="005D491D">
              <w:rPr>
                <w:rFonts w:ascii="Times New Roman" w:hAnsi="Times New Roman"/>
              </w:rPr>
              <w:softHyphen/>
              <w:t>ных участков контура, их характер и раз</w:t>
            </w:r>
            <w:r w:rsidRPr="005D491D">
              <w:rPr>
                <w:rFonts w:ascii="Times New Roman" w:hAnsi="Times New Roman"/>
              </w:rPr>
              <w:softHyphen/>
              <w:t xml:space="preserve">меры. </w:t>
            </w:r>
            <w:r w:rsidRPr="005D491D">
              <w:rPr>
                <w:rFonts w:ascii="Times New Roman" w:hAnsi="Times New Roman"/>
                <w:i/>
              </w:rPr>
              <w:t xml:space="preserve">Находить </w:t>
            </w:r>
            <w:r w:rsidRPr="005D491D">
              <w:rPr>
                <w:rFonts w:ascii="Times New Roman" w:hAnsi="Times New Roman"/>
              </w:rPr>
              <w:t xml:space="preserve">причину ошибок и исправлять их. </w:t>
            </w:r>
            <w:r w:rsidRPr="005D491D">
              <w:rPr>
                <w:rFonts w:ascii="Times New Roman" w:hAnsi="Times New Roman"/>
                <w:i/>
              </w:rPr>
              <w:t>Анализировать</w:t>
            </w:r>
            <w:r w:rsidRPr="005D491D">
              <w:rPr>
                <w:rFonts w:ascii="Times New Roman" w:hAnsi="Times New Roman"/>
              </w:rPr>
              <w:t xml:space="preserve"> выполненные рисунки.</w:t>
            </w:r>
          </w:p>
        </w:tc>
        <w:tc>
          <w:tcPr>
            <w:tcW w:w="996" w:type="dxa"/>
            <w:gridSpan w:val="2"/>
          </w:tcPr>
          <w:p w:rsidR="006C748E" w:rsidRPr="005D491D" w:rsidRDefault="006C748E" w:rsidP="00205833">
            <w:pPr>
              <w:rPr>
                <w:rFonts w:ascii="Times New Roman" w:hAnsi="Times New Roman"/>
                <w:i/>
              </w:rPr>
            </w:pPr>
            <w:r w:rsidRPr="005D491D">
              <w:rPr>
                <w:rFonts w:ascii="Times New Roman" w:hAnsi="Times New Roman"/>
                <w:i/>
              </w:rPr>
              <w:lastRenderedPageBreak/>
              <w:t>1</w:t>
            </w:r>
            <w:r w:rsidR="00205833">
              <w:rPr>
                <w:rFonts w:ascii="Times New Roman" w:hAnsi="Times New Roman"/>
                <w:i/>
              </w:rPr>
              <w:t>8</w:t>
            </w:r>
            <w:r w:rsidRPr="005D491D">
              <w:rPr>
                <w:rFonts w:ascii="Times New Roman" w:hAnsi="Times New Roman"/>
                <w:i/>
              </w:rPr>
              <w:t>.10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Выразительные сред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ства графики. Что мо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>жет карандаш. Шко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ла </w:t>
            </w:r>
            <w:proofErr w:type="gramStart"/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графики.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«</w:t>
            </w:r>
            <w:proofErr w:type="gramEnd"/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Нарядные ёлочки».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Личностные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  Развитие художественного вкуса.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ознакомления с графическими приемами рисования.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Умение анали</w:t>
            </w:r>
            <w:r w:rsidRPr="005D491D">
              <w:rPr>
                <w:rFonts w:ascii="Times New Roman" w:eastAsia="Times New Roman" w:hAnsi="Times New Roman"/>
              </w:rPr>
              <w:softHyphen/>
              <w:t>зировать средства художест</w:t>
            </w:r>
            <w:r w:rsidRPr="005D491D">
              <w:rPr>
                <w:rFonts w:ascii="Times New Roman" w:eastAsia="Times New Roman" w:hAnsi="Times New Roman"/>
              </w:rPr>
              <w:softHyphen/>
              <w:t>венной выразительности (линия, штрих, тон) в произве</w:t>
            </w:r>
            <w:r w:rsidRPr="005D491D">
              <w:rPr>
                <w:rFonts w:ascii="Times New Roman" w:eastAsia="Times New Roman" w:hAnsi="Times New Roman"/>
              </w:rPr>
              <w:softHyphen/>
              <w:t>дениях графики;</w:t>
            </w:r>
          </w:p>
          <w:p w:rsidR="006C748E" w:rsidRPr="005D491D" w:rsidRDefault="006C748E" w:rsidP="008A5A5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научиться рабо</w:t>
            </w:r>
            <w:r w:rsidRPr="005D491D">
              <w:rPr>
                <w:rFonts w:ascii="Times New Roman" w:eastAsia="Times New Roman" w:hAnsi="Times New Roman"/>
              </w:rPr>
              <w:softHyphen/>
              <w:t>тать графитным карандашом, использовать приёмы: штри</w:t>
            </w:r>
            <w:r w:rsidRPr="005D491D">
              <w:rPr>
                <w:rFonts w:ascii="Times New Roman" w:eastAsia="Times New Roman" w:hAnsi="Times New Roman"/>
              </w:rPr>
              <w:softHyphen/>
              <w:t>ховка, тонировка, растяжка и растушёвка.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понимать цель выполняемых действий, 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умение самостоятельно творчески декорировать узорами елочки;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 xml:space="preserve">Познавательные: </w:t>
            </w:r>
          </w:p>
          <w:p w:rsidR="006C748E" w:rsidRPr="005D491D" w:rsidRDefault="006C748E" w:rsidP="008A5A5A">
            <w:pPr>
              <w:numPr>
                <w:ilvl w:val="1"/>
                <w:numId w:val="2"/>
              </w:numPr>
              <w:ind w:left="0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5D491D">
              <w:rPr>
                <w:rFonts w:ascii="Times New Roman" w:hAnsi="Times New Roman"/>
              </w:rPr>
              <w:t>отвечать</w:t>
            </w:r>
            <w:proofErr w:type="gramEnd"/>
            <w:r w:rsidRPr="005D491D">
              <w:rPr>
                <w:rFonts w:ascii="Times New Roman" w:hAnsi="Times New Roman"/>
              </w:rPr>
              <w:t xml:space="preserve"> на вопросы основываясь на тексте и иллюстрациях;.</w:t>
            </w:r>
          </w:p>
          <w:p w:rsidR="006C748E" w:rsidRPr="005D491D" w:rsidRDefault="006C748E" w:rsidP="008A5A5A">
            <w:pPr>
              <w:jc w:val="both"/>
              <w:rPr>
                <w:rFonts w:ascii="Times New Roman" w:hAnsi="Times New Roman"/>
                <w:u w:val="single"/>
              </w:rPr>
            </w:pPr>
            <w:r w:rsidRPr="005D491D">
              <w:rPr>
                <w:rFonts w:ascii="Times New Roman" w:hAnsi="Times New Roman"/>
                <w:u w:val="single"/>
              </w:rPr>
              <w:t>Коммуникативные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proofErr w:type="gramStart"/>
            <w:r w:rsidRPr="005D491D">
              <w:rPr>
                <w:rFonts w:ascii="Times New Roman" w:hAnsi="Times New Roman"/>
                <w:lang w:eastAsia="en-US"/>
              </w:rPr>
              <w:t>выражать</w:t>
            </w:r>
            <w:proofErr w:type="gramEnd"/>
            <w:r w:rsidRPr="005D491D">
              <w:rPr>
                <w:rFonts w:ascii="Times New Roman" w:hAnsi="Times New Roman"/>
                <w:lang w:eastAsia="en-US"/>
              </w:rPr>
              <w:t xml:space="preserve"> собственное эмоциональное отношение к изображаемому.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  <w:t xml:space="preserve">Участвовать в беседе о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графике как спосо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бе познания и эмоционального отражения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многообразия окружающего мира, мыслей и чувств человека.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Отвечать на вопросы,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основываясь на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тексте и иллюстрациях.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>Выполнить зада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ния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учебника.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 Выделять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средства выразительности гра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фики (линию, штрих, пятно, тон) для на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илучшего воплощения замысла у мастеров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графики.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Решать творческую задачу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: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нарисовать «Нарядные ёлочки», ис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пользуя разнообразную штриховку.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  <w:t>25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  <w:t>.10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9</w:t>
            </w:r>
          </w:p>
        </w:tc>
        <w:tc>
          <w:tcPr>
            <w:tcW w:w="2392" w:type="dxa"/>
          </w:tcPr>
          <w:p w:rsidR="006C748E" w:rsidRPr="00255506" w:rsidRDefault="006C748E" w:rsidP="008A5A5A">
            <w:pPr>
              <w:rPr>
                <w:rFonts w:ascii="Times New Roman" w:eastAsia="Times New Roman" w:hAnsi="Times New Roman"/>
                <w:b/>
                <w:color w:val="000000"/>
                <w:spacing w:val="-1"/>
              </w:rPr>
            </w:pPr>
            <w:r w:rsidRPr="00255506">
              <w:rPr>
                <w:rFonts w:ascii="Times New Roman" w:eastAsia="Times New Roman" w:hAnsi="Times New Roman"/>
                <w:b/>
                <w:color w:val="000000"/>
                <w:spacing w:val="-1"/>
              </w:rPr>
              <w:t>2 четверть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Тушь и перо.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Школа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lastRenderedPageBreak/>
              <w:t xml:space="preserve">графики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«Кувшин и яблоко».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lastRenderedPageBreak/>
              <w:t xml:space="preserve">Предметное: </w:t>
            </w:r>
          </w:p>
          <w:p w:rsidR="006C748E" w:rsidRPr="005D491D" w:rsidRDefault="006C748E" w:rsidP="008A5A5A">
            <w:pPr>
              <w:keepNext/>
              <w:keepLines/>
              <w:numPr>
                <w:ilvl w:val="1"/>
                <w:numId w:val="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ознакомления с графикой как видом изобрази</w:t>
            </w:r>
            <w:r w:rsidRPr="005D491D">
              <w:rPr>
                <w:rFonts w:ascii="Times New Roman" w:eastAsia="Times New Roman" w:hAnsi="Times New Roman"/>
              </w:rPr>
              <w:softHyphen/>
            </w:r>
            <w:r w:rsidRPr="005D491D">
              <w:rPr>
                <w:rFonts w:ascii="Times New Roman" w:eastAsia="Times New Roman" w:hAnsi="Times New Roman"/>
              </w:rPr>
              <w:lastRenderedPageBreak/>
              <w:t xml:space="preserve">тельного искусства. </w:t>
            </w:r>
          </w:p>
          <w:p w:rsidR="006C748E" w:rsidRPr="005D491D" w:rsidRDefault="006C748E" w:rsidP="008A5A5A">
            <w:pPr>
              <w:keepNext/>
              <w:keepLines/>
              <w:numPr>
                <w:ilvl w:val="1"/>
                <w:numId w:val="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Изучение особенностей и приё</w:t>
            </w:r>
            <w:r w:rsidRPr="005D491D">
              <w:rPr>
                <w:rFonts w:ascii="Times New Roman" w:eastAsia="Times New Roman" w:hAnsi="Times New Roman"/>
              </w:rPr>
              <w:softHyphen/>
              <w:t>мов работы тушью и пером.</w:t>
            </w:r>
          </w:p>
          <w:p w:rsidR="006C748E" w:rsidRPr="005D491D" w:rsidRDefault="006C748E" w:rsidP="008A5A5A">
            <w:pPr>
              <w:keepNext/>
              <w:keepLines/>
              <w:numPr>
                <w:ilvl w:val="1"/>
                <w:numId w:val="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рисовать кув</w:t>
            </w:r>
            <w:r w:rsidRPr="005D491D">
              <w:rPr>
                <w:rFonts w:ascii="Times New Roman" w:eastAsia="Times New Roman" w:hAnsi="Times New Roman"/>
              </w:rPr>
              <w:softHyphen/>
              <w:t>шин и яблоко.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Совершен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ствование умения анализиро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вать средства художественной выразительности (линия, штрих, тон) в произведениях графики.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lastRenderedPageBreak/>
              <w:t xml:space="preserve">Продолжить знакомство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 графикой как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видом изобразительного искусства.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Отве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чать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lastRenderedPageBreak/>
              <w:t xml:space="preserve">на вопросы, используя репродукции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произведений графики русских и зарубеж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ных мастеров.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Выполнять задания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учебника,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используя приёмы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штриховки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пером.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Изучать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последовательность работы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Решать творческую 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нарисовать натюрморт, используя точки, </w:t>
            </w:r>
            <w:r w:rsidRPr="005D491D">
              <w:rPr>
                <w:rFonts w:ascii="Times New Roman" w:eastAsia="Times New Roman" w:hAnsi="Times New Roman"/>
                <w:color w:val="000000"/>
                <w:spacing w:val="7"/>
              </w:rPr>
              <w:t>линии, штрихи, пятна.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lastRenderedPageBreak/>
              <w:t>8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.11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392" w:type="dxa"/>
          </w:tcPr>
          <w:p w:rsidR="006C748E" w:rsidRPr="00A27296" w:rsidRDefault="006C748E" w:rsidP="008A5A5A">
            <w:pPr>
              <w:rPr>
                <w:rFonts w:ascii="Times New Roman" w:hAnsi="Times New Roman"/>
                <w:b/>
                <w:color w:val="FF0000"/>
              </w:rPr>
            </w:pPr>
            <w:r w:rsidRPr="00A27296">
              <w:rPr>
                <w:rFonts w:ascii="Times New Roman" w:eastAsia="Times New Roman" w:hAnsi="Times New Roman"/>
                <w:color w:val="FF0000"/>
                <w:spacing w:val="2"/>
              </w:rPr>
              <w:t xml:space="preserve">Школа живописи и </w:t>
            </w:r>
            <w:r w:rsidRPr="00A27296">
              <w:rPr>
                <w:rFonts w:ascii="Times New Roman" w:eastAsia="Times New Roman" w:hAnsi="Times New Roman"/>
                <w:color w:val="FF0000"/>
                <w:spacing w:val="1"/>
              </w:rPr>
              <w:t xml:space="preserve">графики. «Осенний </w:t>
            </w:r>
            <w:r w:rsidRPr="00A27296">
              <w:rPr>
                <w:rFonts w:ascii="Times New Roman" w:eastAsia="Times New Roman" w:hAnsi="Times New Roman"/>
                <w:color w:val="FF0000"/>
                <w:spacing w:val="4"/>
              </w:rPr>
              <w:t>листок».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1"/>
                <w:numId w:val="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эмоционально-ценно</w:t>
            </w:r>
            <w:r w:rsidRPr="005D491D">
              <w:rPr>
                <w:rFonts w:ascii="Times New Roman" w:eastAsia="Times New Roman" w:hAnsi="Times New Roman"/>
              </w:rPr>
              <w:softHyphen/>
              <w:t>стного отношения к миру, яв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лениям жизни и искусства.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1"/>
                <w:numId w:val="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изучения особен</w:t>
            </w:r>
            <w:r w:rsidRPr="005D491D">
              <w:rPr>
                <w:rFonts w:ascii="Times New Roman" w:eastAsia="Times New Roman" w:hAnsi="Times New Roman"/>
              </w:rPr>
              <w:softHyphen/>
              <w:t>ностей и приёмов работы аква</w:t>
            </w:r>
            <w:r w:rsidRPr="005D491D">
              <w:rPr>
                <w:rFonts w:ascii="Times New Roman" w:eastAsia="Times New Roman" w:hAnsi="Times New Roman"/>
              </w:rPr>
              <w:softHyphen/>
              <w:t>релью, гуашью, тушью и пе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ром.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Обучение умению рисовать осенние листья.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Участвовать в беседе,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используя для отве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тов текст и картинки учебника.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задания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учебника,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используя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изученные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приёмы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работы.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Нарисовать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осенний листок дуба или клё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на акварелью или гуашью (живопись).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Решать творческую 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выполнить аппликацию «Листья» с дорисовкой про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жилок тушью.</w:t>
            </w:r>
          </w:p>
        </w:tc>
        <w:tc>
          <w:tcPr>
            <w:tcW w:w="996" w:type="dxa"/>
            <w:gridSpan w:val="2"/>
          </w:tcPr>
          <w:p w:rsidR="006C748E" w:rsidRPr="005D491D" w:rsidRDefault="006C748E" w:rsidP="00205833">
            <w:pPr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>1</w:t>
            </w:r>
            <w:r w:rsidR="00205833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>5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>.11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11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bookmarkStart w:id="0" w:name="_GoBack"/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Скульптура. В мастер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ской художника-скульптора.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>Школа лепки</w:t>
            </w:r>
            <w:bookmarkEnd w:id="0"/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9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Ознакомление со скульптурой как видом изобразительного </w:t>
            </w:r>
            <w:proofErr w:type="gramStart"/>
            <w:r w:rsidRPr="005D491D">
              <w:rPr>
                <w:rFonts w:ascii="Times New Roman" w:eastAsia="Times New Roman" w:hAnsi="Times New Roman"/>
              </w:rPr>
              <w:t>искусства..</w:t>
            </w:r>
            <w:proofErr w:type="gramEnd"/>
            <w:r w:rsidRPr="005D491D">
              <w:rPr>
                <w:rFonts w:ascii="Times New Roman" w:eastAsia="Times New Roman" w:hAnsi="Times New Roman"/>
              </w:rPr>
              <w:t xml:space="preserve">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9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Изучение особенностей мате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риалов и инструментов для скульптуры.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9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лепить рельеф.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9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анализировать средства худо</w:t>
            </w:r>
            <w:r w:rsidRPr="005D491D">
              <w:rPr>
                <w:rFonts w:ascii="Times New Roman" w:eastAsia="Times New Roman" w:hAnsi="Times New Roman"/>
              </w:rPr>
              <w:softHyphen/>
              <w:t>жественной выразительности в скульптурных произведениях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9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Умение работать в группе над проектом «Птичий рынок»;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Научиться оценивать результат своего труда.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Познакомиться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со скульптурой как спосо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бом познания и эмоционального отраже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ния многообразия окружающего мира,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мыслей и чувств человека.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Анализировать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средства художественной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выразительности в скульптурных произве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дениях.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Исследовать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особенности матери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ала для лепки по учеб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нику.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в воображаемом посещении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мастерской художника.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Слепить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рельеф «Птичка» (пластилин).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 выставке вылепленных ра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бот и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оценивать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результаты работы.</w:t>
            </w:r>
          </w:p>
        </w:tc>
        <w:tc>
          <w:tcPr>
            <w:tcW w:w="996" w:type="dxa"/>
            <w:gridSpan w:val="2"/>
          </w:tcPr>
          <w:p w:rsidR="006C748E" w:rsidRPr="005D491D" w:rsidRDefault="006C748E" w:rsidP="00205833">
            <w:pPr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2</w:t>
            </w:r>
            <w:r w:rsidR="00205833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2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.11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12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shd w:val="clear" w:color="auto" w:fill="FFFFFF"/>
              <w:ind w:hanging="5"/>
              <w:rPr>
                <w:rFonts w:ascii="Times New Roman" w:eastAsia="Times New Roman" w:hAnsi="Times New Roman"/>
                <w:color w:val="000000"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Лепка декоративной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чаши. Школа декора.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анализи</w:t>
            </w:r>
            <w:r w:rsidRPr="005D491D">
              <w:rPr>
                <w:rFonts w:ascii="Times New Roman" w:eastAsia="Times New Roman" w:hAnsi="Times New Roman"/>
              </w:rPr>
              <w:softHyphen/>
              <w:t>ровать средства художествен</w:t>
            </w:r>
            <w:r w:rsidRPr="005D491D">
              <w:rPr>
                <w:rFonts w:ascii="Times New Roman" w:eastAsia="Times New Roman" w:hAnsi="Times New Roman"/>
              </w:rPr>
              <w:softHyphen/>
              <w:t>ной выразительности в произ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ведениях декоративного искусства.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лепить разными способами ча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шу.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представлений о роли декоративного искусства в жизни человека.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Участвовать в беседе, анализировать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средства выразительности художественной </w:t>
            </w:r>
            <w:r w:rsidRPr="005D491D">
              <w:rPr>
                <w:rFonts w:ascii="Times New Roman" w:eastAsia="Times New Roman" w:hAnsi="Times New Roman"/>
                <w:color w:val="000000"/>
                <w:spacing w:val="7"/>
              </w:rPr>
              <w:t xml:space="preserve">керамики.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задания учебника,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руководствуясь заданной последователь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ностью действий.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Лепить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декоративную чашу щипковым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методом или по шаблону (глина или плас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тилин).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 Передавать фактуру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с помощью различ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ных видов лепных элементов.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 выставке вылепленных ра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>бот и оценивать результат работы.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205833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29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.11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  <w:tr w:rsidR="006C748E" w:rsidRPr="005D491D" w:rsidTr="006C748E">
        <w:trPr>
          <w:trHeight w:val="1255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Лепка рельефа «Птич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ки». Лепка декоратив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ной скульптуры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«Котик» или «Медве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жонок».</w:t>
            </w:r>
          </w:p>
        </w:tc>
        <w:tc>
          <w:tcPr>
            <w:tcW w:w="5812" w:type="dxa"/>
            <w:gridSpan w:val="2"/>
            <w:vMerge w:val="restart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лепить рель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еф.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Совершенствование приё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мов лепки объёмной формы.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эмоционально-цен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ностного отношения к явлени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ям жизни и искусства.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Проверка знаний о классиче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ском и современном искусстве, о выдающихся произведениях отечественной и зарубежной художественной культуры.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задания учебника.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Лепить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рельеф птички.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Объяснять и применять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приём наложения формы на пластину (пластилин). Решение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творческой задачи: создать декоративный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 xml:space="preserve">образ.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приёмы передачи фактуры с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помощью штампов.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</w:rPr>
              <w:t>06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.12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14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Проверочный урок.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Твои творческие до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стижения.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Лепка декоративной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чаши.</w:t>
            </w:r>
          </w:p>
        </w:tc>
        <w:tc>
          <w:tcPr>
            <w:tcW w:w="5812" w:type="dxa"/>
            <w:gridSpan w:val="2"/>
            <w:vMerge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задания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учебника.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2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в обзорной викторине по оп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ределению видов изобразительного искус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ства, тёплых, холодных и контрастных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 xml:space="preserve">цветов.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4"/>
              </w:rPr>
              <w:t xml:space="preserve">Сравнивать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4"/>
              </w:rPr>
              <w:t>произведения изобрази</w:t>
            </w:r>
            <w:r w:rsidRPr="005D491D">
              <w:rPr>
                <w:rFonts w:ascii="Times New Roman" w:eastAsia="Times New Roman" w:hAnsi="Times New Roman"/>
                <w:color w:val="000000"/>
                <w:spacing w:val="1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3"/>
              </w:rPr>
              <w:t xml:space="preserve">тельного искусства,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3"/>
              </w:rPr>
              <w:t xml:space="preserve">классифицировать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их по видам.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Называть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ведущие художе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ственные музеи России.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Оценивать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свои творческие достижения.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</w:rPr>
              <w:t>13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.12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15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D491D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Декоративное искусство </w:t>
            </w:r>
            <w:r w:rsidRPr="005D491D">
              <w:rPr>
                <w:rFonts w:ascii="Times New Roman" w:eastAsia="Times New Roman" w:hAnsi="Times New Roman"/>
                <w:b/>
                <w:color w:val="000000"/>
              </w:rPr>
              <w:t>(8 ч)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</w:rPr>
              <w:t>Декоративное искус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ство вокруг нас.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Формирование устойчивого ин</w:t>
            </w:r>
            <w:r w:rsidRPr="005D491D">
              <w:rPr>
                <w:rFonts w:ascii="Times New Roman" w:eastAsia="Times New Roman" w:hAnsi="Times New Roman"/>
              </w:rPr>
              <w:softHyphen/>
              <w:t>тереса к декоративному искус</w:t>
            </w:r>
            <w:r w:rsidRPr="005D491D">
              <w:rPr>
                <w:rFonts w:ascii="Times New Roman" w:eastAsia="Times New Roman" w:hAnsi="Times New Roman"/>
              </w:rPr>
              <w:softHyphen/>
              <w:t>ству.</w:t>
            </w:r>
          </w:p>
          <w:p w:rsidR="006C748E" w:rsidRPr="005D491D" w:rsidRDefault="006C748E" w:rsidP="008A5A5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Формирование представлений о роли декоративного искусст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ва в жизни человека.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эмоционально-ценностного от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ношения к миру, явлениям жизни и искусства.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Ориентироваться в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учебнике.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Участво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softHyphen/>
              <w:t xml:space="preserve">вать в беседе о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декоративном искусстве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>как части национальной культуры.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 Исследовать,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как один и тот же образ из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меняется в зависимости от материала в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произведениях декоративного искусства.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</w:rPr>
              <w:t>20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.12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16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Декоративное рисова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ние. «Грибы и ёлочки».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приёмам декоратив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ного рисования. 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Воспитание и развитие художественного вкуса учащегося, его эмоци</w:t>
            </w:r>
            <w:r w:rsidRPr="005D491D">
              <w:rPr>
                <w:rFonts w:ascii="Times New Roman" w:eastAsia="Times New Roman" w:hAnsi="Times New Roman"/>
              </w:rPr>
              <w:softHyphen/>
              <w:t>ональной сферы, творческого потенциала, способности эсте</w:t>
            </w:r>
            <w:r w:rsidRPr="005D491D">
              <w:rPr>
                <w:rFonts w:ascii="Times New Roman" w:eastAsia="Times New Roman" w:hAnsi="Times New Roman"/>
              </w:rPr>
              <w:softHyphen/>
              <w:t>тически оценивать окружаю</w:t>
            </w:r>
            <w:r w:rsidRPr="005D491D">
              <w:rPr>
                <w:rFonts w:ascii="Times New Roman" w:eastAsia="Times New Roman" w:hAnsi="Times New Roman"/>
              </w:rPr>
              <w:softHyphen/>
              <w:t>щий мир.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задания учебника.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Решение творческой задачи: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рисовать декоративные грибы и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ёлочкиге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левымиручками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 на цветном фоне.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Сравнить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форму и цвет изображённых объектов в жизни и на рисунке.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Узнать,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какое дерево или гриб изобразил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сосед по парте.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</w:rPr>
              <w:t>27.12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17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</w:rPr>
              <w:t>Азбука декора. Конт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растные цвета в деко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ре. Линейный орна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мент.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Изучение возможностей приме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нения цветовых контрастов в декоре. </w:t>
            </w:r>
          </w:p>
          <w:p w:rsidR="006C748E" w:rsidRPr="005D491D" w:rsidRDefault="006C748E" w:rsidP="008A5A5A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Изучение закономер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ностей построения и мотивов линейного орнамента. 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эмоционально-ценно</w:t>
            </w:r>
            <w:r w:rsidRPr="005D491D">
              <w:rPr>
                <w:rFonts w:ascii="Times New Roman" w:eastAsia="Times New Roman" w:hAnsi="Times New Roman"/>
              </w:rPr>
              <w:softHyphen/>
              <w:t>стного отношения к миру.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Копировать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греческий орнамент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Выявить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закономерности построения ор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намента.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Нарисовать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линейный орнамент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(цветные карандаши).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Исследовать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традиционные мотивы орна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ментов своего народа.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их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для составления линейных узоров.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Выражать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эмоционально-ценностное от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ношение к выполненным работам.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205833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10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.01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18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Школа декора. Моно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типия «Бабочка».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«Волшебные ла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дошки».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  <w:iCs/>
                <w:u w:val="single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</w:rPr>
              <w:t xml:space="preserve">Изучить </w:t>
            </w:r>
            <w:r w:rsidRPr="005D491D">
              <w:rPr>
                <w:rFonts w:ascii="Times New Roman" w:eastAsia="Times New Roman" w:hAnsi="Times New Roman"/>
              </w:rPr>
              <w:t xml:space="preserve">художественные достоинства, разнообразие декоративных эффектов. 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  <w:iCs/>
                <w:u w:val="single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</w:rPr>
              <w:lastRenderedPageBreak/>
              <w:t>Вы</w:t>
            </w:r>
            <w:r w:rsidRPr="005D491D">
              <w:rPr>
                <w:rFonts w:ascii="Times New Roman" w:eastAsia="Times New Roman" w:hAnsi="Times New Roman"/>
                <w:i/>
                <w:iCs/>
              </w:rPr>
              <w:softHyphen/>
              <w:t xml:space="preserve">явить </w:t>
            </w:r>
            <w:r w:rsidRPr="005D491D">
              <w:rPr>
                <w:rFonts w:ascii="Times New Roman" w:eastAsia="Times New Roman" w:hAnsi="Times New Roman"/>
              </w:rPr>
              <w:t xml:space="preserve">возможности применения цветовых контрастов в декоре. 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</w:rPr>
              <w:t xml:space="preserve">Решать творческую задачу: </w:t>
            </w:r>
            <w:r w:rsidRPr="005D491D">
              <w:rPr>
                <w:rFonts w:ascii="Times New Roman" w:eastAsia="Times New Roman" w:hAnsi="Times New Roman"/>
              </w:rPr>
              <w:t>сделать не</w:t>
            </w:r>
            <w:r w:rsidRPr="005D491D">
              <w:rPr>
                <w:rFonts w:ascii="Times New Roman" w:eastAsia="Times New Roman" w:hAnsi="Times New Roman"/>
              </w:rPr>
              <w:softHyphen/>
              <w:t>сколько разноцветных отпечатков ладо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шек и </w:t>
            </w:r>
            <w:r w:rsidRPr="005D491D">
              <w:rPr>
                <w:rFonts w:ascii="Times New Roman" w:eastAsia="Times New Roman" w:hAnsi="Times New Roman"/>
                <w:i/>
                <w:iCs/>
              </w:rPr>
              <w:t xml:space="preserve">превратить </w:t>
            </w:r>
            <w:r w:rsidRPr="005D491D">
              <w:rPr>
                <w:rFonts w:ascii="Times New Roman" w:eastAsia="Times New Roman" w:hAnsi="Times New Roman"/>
              </w:rPr>
              <w:t>их в реальные или фан</w:t>
            </w:r>
            <w:r w:rsidRPr="005D491D">
              <w:rPr>
                <w:rFonts w:ascii="Times New Roman" w:eastAsia="Times New Roman" w:hAnsi="Times New Roman"/>
              </w:rPr>
              <w:softHyphen/>
              <w:t>тастические образы (деревья, цветы, птиц, животных и др.).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ind w:hanging="5"/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u w:val="single"/>
              </w:rPr>
              <w:t>Коммуникативные: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i/>
                <w:iCs/>
                <w:lang w:eastAsia="en-US"/>
              </w:rPr>
              <w:t xml:space="preserve">Дать </w:t>
            </w:r>
            <w:r w:rsidRPr="005D491D">
              <w:rPr>
                <w:rFonts w:ascii="Times New Roman" w:hAnsi="Times New Roman"/>
                <w:lang w:eastAsia="en-US"/>
              </w:rPr>
              <w:t>эстетическую оценку выполненным работам.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lastRenderedPageBreak/>
              <w:t xml:space="preserve">Изучить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художественные достоинства,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разнообразие декоративных эффектов.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Вы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явить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возможности применения цветовых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контрастов в декоре.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Решать творческую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lastRenderedPageBreak/>
              <w:t xml:space="preserve">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сделать не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сколько разноцветных отпечатков ладо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шек и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превратить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их в реальные или фан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 xml:space="preserve">тастические образы (деревья, цветы, птиц,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животных и др.).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 xml:space="preserve">Дать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эстетическую оценку выполненным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работам.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lastRenderedPageBreak/>
              <w:t>17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.01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</w:p>
        </w:tc>
      </w:tr>
      <w:tr w:rsidR="006C748E" w:rsidRPr="005D491D" w:rsidTr="006C748E"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Школа декора.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Декоративный ковёр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«Осень». Печать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листьями.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Печать предметами.</w:t>
            </w:r>
          </w:p>
        </w:tc>
        <w:tc>
          <w:tcPr>
            <w:tcW w:w="5812" w:type="dxa"/>
            <w:gridSpan w:val="2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создавать де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коративные композиции.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2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художественного вку</w:t>
            </w:r>
            <w:r w:rsidRPr="005D491D">
              <w:rPr>
                <w:rFonts w:ascii="Times New Roman" w:eastAsia="Times New Roman" w:hAnsi="Times New Roman"/>
              </w:rPr>
              <w:softHyphen/>
              <w:t>са учащегося, его эмоциональ</w:t>
            </w:r>
            <w:r w:rsidRPr="005D491D">
              <w:rPr>
                <w:rFonts w:ascii="Times New Roman" w:eastAsia="Times New Roman" w:hAnsi="Times New Roman"/>
              </w:rPr>
              <w:softHyphen/>
              <w:t>ной сферы, творческого потен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циала, способности оценивать окружающий мир по законам красоты.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3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Развитие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цветовосп</w:t>
            </w:r>
            <w:r w:rsidRPr="005D491D">
              <w:rPr>
                <w:rFonts w:ascii="Times New Roman" w:eastAsia="Times New Roman" w:hAnsi="Times New Roman"/>
              </w:rPr>
              <w:softHyphen/>
              <w:t>риятия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3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Формирование умения использовать  цветовые конт</w:t>
            </w:r>
            <w:r w:rsidRPr="005D491D">
              <w:rPr>
                <w:rFonts w:ascii="Times New Roman" w:eastAsia="Times New Roman" w:hAnsi="Times New Roman"/>
              </w:rPr>
              <w:softHyphen/>
              <w:t>расты и нюансы, тёплые и хо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лодные цвета в декоративной композиции.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умения планировать работу и работать в коллективе.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Анализировать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средства декоративного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искусства, при рассмотрении ковровых из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делий.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ковёр в тёплой или холодной гамме по желанию (печать листьями).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Участвовать в коллективной работе: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на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клеить отдельные работы на ткань, изгото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вить большой ковёр.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Планировать и реализовывать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совместную работу,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договариваться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о результате.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24.01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20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</w:rPr>
              <w:t>Декоративные эффек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ты. Школа декора.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Рисуем кляксами.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Рисование солью.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создавать де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коративные эффекты. </w:t>
            </w:r>
          </w:p>
          <w:p w:rsidR="006C748E" w:rsidRPr="005D491D" w:rsidRDefault="006C748E" w:rsidP="008A5A5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Развитие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цветовосприятия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. </w:t>
            </w:r>
          </w:p>
          <w:p w:rsidR="006C748E" w:rsidRPr="005D491D" w:rsidRDefault="006C748E" w:rsidP="008A5A5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Формирование умения исполь</w:t>
            </w:r>
            <w:r w:rsidRPr="005D491D">
              <w:rPr>
                <w:rFonts w:ascii="Times New Roman" w:eastAsia="Times New Roman" w:hAnsi="Times New Roman"/>
              </w:rPr>
              <w:softHyphen/>
              <w:t>зовать цветовые контрасты и нюансы, тёплые и холодные цвета в декоративной компози</w:t>
            </w:r>
            <w:r w:rsidRPr="005D491D">
              <w:rPr>
                <w:rFonts w:ascii="Times New Roman" w:eastAsia="Times New Roman" w:hAnsi="Times New Roman"/>
              </w:rPr>
              <w:softHyphen/>
              <w:t>ции.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творческих спо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собностей.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Установить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последовательность работы.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задание, работая в паре.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цветовые контрасты и ню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ансы, тёплые и холодные цвета в декора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тивной композиции.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>Обсуждать, планиро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результат,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совершать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совместные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действия.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Оформить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работу в рамочку.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Подготовить презентацию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работы в виде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рассказа о получившейся картине.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31.01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21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Коллаж «Грибы».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«Лесные человечки».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Школа декора.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«Волшебный ковёр».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Развитие умения создавать коллаж. </w:t>
            </w:r>
          </w:p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Совершенствование умения использовать цветовые контрасты и нюансы, тёплые и холодные цвета в декоративной работе.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творческих способностей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задания по заданной последо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вательности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работы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Решать</w:t>
            </w:r>
            <w:proofErr w:type="spellEnd"/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 творческую 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декоративную композицию «Волшебный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ковёр» из разноцветных ниток, наклеен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ных на основу.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Изобразить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солнышко, 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цветок, птичку, рыбку или какой-нибудь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узор.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цветовые контрасты и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нюансы, тёплые и холодные цвета в деко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>ративной работе.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07.02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22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</w:rPr>
              <w:t xml:space="preserve">Проверочный урок. </w:t>
            </w:r>
            <w:r w:rsidRPr="005D491D">
              <w:rPr>
                <w:rFonts w:ascii="Times New Roman" w:eastAsia="Times New Roman" w:hAnsi="Times New Roman"/>
                <w:color w:val="000000"/>
                <w:spacing w:val="-3"/>
              </w:rPr>
              <w:t>Твои творческие до</w:t>
            </w:r>
            <w:r w:rsidRPr="005D491D">
              <w:rPr>
                <w:rFonts w:ascii="Times New Roman" w:eastAsia="Times New Roman" w:hAnsi="Times New Roman"/>
                <w:color w:val="000000"/>
                <w:spacing w:val="-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стижения.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pStyle w:val="Style9"/>
              <w:widowControl/>
              <w:spacing w:line="240" w:lineRule="auto"/>
              <w:jc w:val="both"/>
              <w:rPr>
                <w:rStyle w:val="FontStyle29"/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</w:pP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>Регулятивные:</w:t>
            </w:r>
          </w:p>
          <w:p w:rsidR="006C748E" w:rsidRPr="005D491D" w:rsidRDefault="006C748E" w:rsidP="008A5A5A">
            <w:pPr>
              <w:pStyle w:val="Style9"/>
              <w:widowControl/>
              <w:numPr>
                <w:ilvl w:val="0"/>
                <w:numId w:val="15"/>
              </w:numPr>
              <w:spacing w:line="240" w:lineRule="auto"/>
              <w:ind w:left="0"/>
              <w:jc w:val="both"/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t>Проверка развития художест</w:t>
            </w: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softHyphen/>
              <w:t>венного вкуса, интеллектуаль</w:t>
            </w: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softHyphen/>
              <w:t>ной и эмоциональной сферы, творческого потенциала, спо</w:t>
            </w: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softHyphen/>
              <w:t>собности оценивать окружаю</w:t>
            </w: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softHyphen/>
              <w:t xml:space="preserve">щий мир по законам красоты. </w:t>
            </w:r>
          </w:p>
          <w:p w:rsidR="006C748E" w:rsidRPr="005D491D" w:rsidRDefault="006C748E" w:rsidP="008A5A5A">
            <w:pPr>
              <w:pStyle w:val="Style9"/>
              <w:widowControl/>
              <w:numPr>
                <w:ilvl w:val="0"/>
                <w:numId w:val="15"/>
              </w:numPr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491D">
              <w:rPr>
                <w:rStyle w:val="FontStyle29"/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Проверка умения выполнять декоративное панно.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lastRenderedPageBreak/>
              <w:t xml:space="preserve">Самостоятельная работа: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выполнить де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коративное панно «Времена года</w:t>
            </w:r>
            <w:proofErr w:type="gramStart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».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>Провести</w:t>
            </w:r>
            <w:proofErr w:type="gramEnd"/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 экскурсию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по выставке декора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  <w:t xml:space="preserve">тивных работ своего класса.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Оценивать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свои творческие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lastRenderedPageBreak/>
              <w:t>достижения.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shd w:val="clear" w:color="auto" w:fill="FFFFFF"/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lastRenderedPageBreak/>
              <w:t>14.02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5D491D">
              <w:rPr>
                <w:rFonts w:ascii="Times New Roman" w:hAnsi="Times New Roman"/>
                <w:b/>
              </w:rPr>
              <w:t>Народное искусство   -7 ч</w:t>
            </w:r>
          </w:p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color w:val="000000"/>
              </w:rPr>
              <w:t xml:space="preserve">Народное искусство.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Росписи Северной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Двины.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Пермогорская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роспись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.</w:t>
            </w:r>
          </w:p>
          <w:p w:rsidR="006C748E" w:rsidRPr="005D491D" w:rsidRDefault="006C748E" w:rsidP="008A5A5A">
            <w:pPr>
              <w:jc w:val="center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Школа народного ис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кусства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6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Знакомство с традиционными народными художественными промыслами русского Севера.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6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умению выполнять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пермогорские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 узоры.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Воспита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ние любви к русскому народно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му искусству.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hAnsi="Times New Roman"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Ориентироваться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в учебнике.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Познако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с миром народного искусства как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частью национальной культуры: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каргопольской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 глиняной игрушкой, </w:t>
            </w:r>
            <w:proofErr w:type="spellStart"/>
            <w:proofErr w:type="gramStart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расписны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мипермогорскими,борецкими</w:t>
            </w:r>
            <w:proofErr w:type="spellEnd"/>
            <w:proofErr w:type="gram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 и мезенски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ми прялками и другими изделиями.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Выделить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и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оценить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цветовую гамму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изде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лий.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Повторять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узорыпермогорской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 росписи.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Изучать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образцы.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Выполнять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бордюры и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рисовать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цветок по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заданной последовательности.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Расписать бумажную тарелочку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пермогор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скими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 орнаментами; нарисовать птицу Си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рин (гуашь).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Изучить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последовательность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работы и образцы.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Искать информацию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о мастерах, живу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щих на берегах Северной Двины.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shd w:val="clear" w:color="auto" w:fill="FFFFFF"/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21.02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shd w:val="clear" w:color="auto" w:fill="FFFFFF"/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24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Пермогорские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 узоры.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Прялки. Школа на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родного искусства.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Знакомство с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пермогорскими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борецкими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 и мезенскими прял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ками.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выпол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нять роспись прялок.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7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Совер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шенствование умения кистевой росписи.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Воспитание любви к традиционным народным худо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жественным промыслам.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Совершить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воображаемое путешествие по русскому Северу.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Познакомиться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с масте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рами, которые изготавливают и расписы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вают прялки.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Участвовать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в беседе о зна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чении традиционных народных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художественных промыслов для современ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ного человека.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Расписать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вырезанный си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луэт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пермогорской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 или мезенской прялки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(гуашь, тушь, перо).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</w:rPr>
              <w:t>28.02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25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Мезенская роспись. Олени. Кони. Птицы. 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t>Школа народного ис</w:t>
            </w:r>
            <w:r w:rsidRPr="005D491D">
              <w:rPr>
                <w:rFonts w:ascii="Times New Roman" w:eastAsia="Times New Roman" w:hAnsi="Times New Roman"/>
                <w:color w:val="000000"/>
                <w:spacing w:val="-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кусства.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8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Продолжение знакомства с ме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зенской росписью.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18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умению выполнять роспись предметов быта.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Воспитание любви к традиционным народ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ным художественным промыс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лам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Знакомиться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с народным искусством как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частью национальной культуры.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Повторять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линейные орнаменты мезен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ской росписи.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Изучать способ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рисования коней, птиц и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оленей. Дополнительно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можно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расписать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мезенской росписью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предметы быта (по выбору).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07.03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26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Каргопольская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 иг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рушка.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Полкан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. Школа народ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</w:rPr>
              <w:t>ного искусства.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Знакомство с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каргопольскими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 игрушками.</w:t>
            </w:r>
          </w:p>
          <w:p w:rsidR="006C748E" w:rsidRPr="005D491D" w:rsidRDefault="006C748E" w:rsidP="008A5A5A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умению выполнять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каргопольские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 узо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ры. </w:t>
            </w:r>
          </w:p>
          <w:p w:rsidR="006C748E" w:rsidRPr="005D491D" w:rsidRDefault="006C748E" w:rsidP="008A5A5A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умению лепить и расписывать </w:t>
            </w:r>
            <w:proofErr w:type="spellStart"/>
            <w:r w:rsidRPr="005D491D">
              <w:rPr>
                <w:rFonts w:ascii="Times New Roman" w:eastAsia="Times New Roman" w:hAnsi="Times New Roman"/>
              </w:rPr>
              <w:t>каргопольские</w:t>
            </w:r>
            <w:proofErr w:type="spellEnd"/>
            <w:r w:rsidRPr="005D491D">
              <w:rPr>
                <w:rFonts w:ascii="Times New Roman" w:eastAsia="Times New Roman" w:hAnsi="Times New Roman"/>
              </w:rPr>
              <w:t xml:space="preserve"> иг</w:t>
            </w:r>
            <w:r w:rsidRPr="005D491D">
              <w:rPr>
                <w:rFonts w:ascii="Times New Roman" w:eastAsia="Times New Roman" w:hAnsi="Times New Roman"/>
              </w:rPr>
              <w:softHyphen/>
              <w:t>рушки.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Воспитание любви к традици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онным народным художествен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ным промыслам.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Изучать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традиционные формы, сочетания цветов и орнаментов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каргопольскихигру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шек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 xml:space="preserve">Сравнивать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дымковские,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филимоновские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 и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каргопольскиеигрушки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Повторить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</w:rPr>
              <w:t>каргопольскиеузоры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</w:rPr>
              <w:t xml:space="preserve"> по образ</w:t>
            </w:r>
            <w:r w:rsidRPr="005D491D">
              <w:rPr>
                <w:rFonts w:ascii="Times New Roman" w:eastAsia="Times New Roman" w:hAnsi="Times New Roman"/>
                <w:color w:val="000000"/>
              </w:rPr>
              <w:softHyphen/>
              <w:t>цам учебника.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14</w:t>
            </w:r>
            <w:r w:rsidR="006C748E"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.03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27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 xml:space="preserve">Печенье тетёрки. Школа </w:t>
            </w:r>
            <w:r w:rsidRPr="005D491D">
              <w:rPr>
                <w:rFonts w:ascii="Times New Roman" w:hAnsi="Times New Roman"/>
              </w:rPr>
              <w:lastRenderedPageBreak/>
              <w:t>народного ис</w:t>
            </w:r>
            <w:r w:rsidRPr="005D491D">
              <w:rPr>
                <w:rFonts w:ascii="Times New Roman" w:hAnsi="Times New Roman"/>
              </w:rPr>
              <w:softHyphen/>
              <w:t>кусства.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lastRenderedPageBreak/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0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lastRenderedPageBreak/>
              <w:t>Знакомство с обрядовым пе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ченьем тетёрки.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0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нию лепить тетёрки.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0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Изучение узоров печенья тетёрки.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тание любви к традиционным народным художественным промыслам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lastRenderedPageBreak/>
              <w:t>Участвовать</w:t>
            </w:r>
            <w:r w:rsidRPr="005D491D">
              <w:rPr>
                <w:rFonts w:ascii="Times New Roman" w:hAnsi="Times New Roman"/>
              </w:rPr>
              <w:t xml:space="preserve"> в беседе о народном искусст</w:t>
            </w:r>
            <w:r w:rsidRPr="005D491D">
              <w:rPr>
                <w:rFonts w:ascii="Times New Roman" w:hAnsi="Times New Roman"/>
              </w:rPr>
              <w:softHyphen/>
              <w:t xml:space="preserve">ве </w:t>
            </w:r>
            <w:r w:rsidRPr="005D491D">
              <w:rPr>
                <w:rFonts w:ascii="Times New Roman" w:hAnsi="Times New Roman"/>
              </w:rPr>
              <w:lastRenderedPageBreak/>
              <w:t>как части национальной культуры</w:t>
            </w:r>
            <w:r w:rsidRPr="005D491D">
              <w:rPr>
                <w:rFonts w:ascii="Times New Roman" w:hAnsi="Times New Roman"/>
                <w:i/>
              </w:rPr>
              <w:t>. Повторять</w:t>
            </w:r>
            <w:r w:rsidRPr="005D491D">
              <w:rPr>
                <w:rFonts w:ascii="Times New Roman" w:hAnsi="Times New Roman"/>
              </w:rPr>
              <w:t xml:space="preserve"> узоры печенья тетёрки на аль</w:t>
            </w:r>
            <w:r w:rsidRPr="005D491D">
              <w:rPr>
                <w:rFonts w:ascii="Times New Roman" w:hAnsi="Times New Roman"/>
              </w:rPr>
              <w:softHyphen/>
              <w:t>бомном листе по образцам в учеб</w:t>
            </w:r>
            <w:r w:rsidRPr="005D491D">
              <w:rPr>
                <w:rFonts w:ascii="Times New Roman" w:hAnsi="Times New Roman"/>
              </w:rPr>
              <w:softHyphen/>
              <w:t xml:space="preserve">нике. </w:t>
            </w:r>
            <w:r w:rsidRPr="005D491D">
              <w:rPr>
                <w:rFonts w:ascii="Times New Roman" w:hAnsi="Times New Roman"/>
                <w:i/>
              </w:rPr>
              <w:t>Лепить</w:t>
            </w:r>
            <w:r w:rsidRPr="005D491D">
              <w:rPr>
                <w:rFonts w:ascii="Times New Roman" w:hAnsi="Times New Roman"/>
              </w:rPr>
              <w:t xml:space="preserve"> из солёного теста или пластилина тетёрки, используя изученные приёмы.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21.03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Архангельская птица Счастья. Школа на</w:t>
            </w:r>
            <w:r w:rsidRPr="005D491D">
              <w:rPr>
                <w:rFonts w:ascii="Times New Roman" w:hAnsi="Times New Roman"/>
              </w:rPr>
              <w:softHyphen/>
              <w:t>родного искусства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1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Знакомство со щепной птицей Счастья.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1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из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готавливать птицу счастья.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1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</w:t>
            </w:r>
            <w:r w:rsidRPr="005D491D">
              <w:rPr>
                <w:rFonts w:ascii="Times New Roman" w:eastAsia="Times New Roman" w:hAnsi="Times New Roman"/>
              </w:rPr>
              <w:softHyphen/>
              <w:t>вершенствование навыков кон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струирования из бумаги.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Воспитание любви к традици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онным народным художествен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ным промыслам.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t>Принять</w:t>
            </w:r>
            <w:r w:rsidRPr="005D491D">
              <w:rPr>
                <w:rFonts w:ascii="Times New Roman" w:hAnsi="Times New Roman"/>
              </w:rPr>
              <w:t xml:space="preserve"> участие в беседе о народном искусстве как части национальной куль</w:t>
            </w:r>
            <w:r w:rsidRPr="005D491D">
              <w:rPr>
                <w:rFonts w:ascii="Times New Roman" w:hAnsi="Times New Roman"/>
              </w:rPr>
              <w:softHyphen/>
              <w:t xml:space="preserve">туры. </w:t>
            </w:r>
            <w:r w:rsidRPr="005D491D">
              <w:rPr>
                <w:rFonts w:ascii="Times New Roman" w:hAnsi="Times New Roman"/>
                <w:i/>
              </w:rPr>
              <w:t>Выявить</w:t>
            </w:r>
            <w:r w:rsidRPr="005D491D">
              <w:rPr>
                <w:rFonts w:ascii="Times New Roman" w:hAnsi="Times New Roman"/>
              </w:rPr>
              <w:t xml:space="preserve"> художественные достоинства и технологию изготовления щепных птиц. </w:t>
            </w:r>
            <w:r w:rsidRPr="005D491D">
              <w:rPr>
                <w:rFonts w:ascii="Times New Roman" w:hAnsi="Times New Roman"/>
                <w:i/>
              </w:rPr>
              <w:t xml:space="preserve">Изучить </w:t>
            </w:r>
            <w:r w:rsidRPr="005D491D">
              <w:rPr>
                <w:rFonts w:ascii="Times New Roman" w:hAnsi="Times New Roman"/>
              </w:rPr>
              <w:t xml:space="preserve">последовательность работы. </w:t>
            </w:r>
            <w:r w:rsidRPr="005D491D">
              <w:rPr>
                <w:rFonts w:ascii="Times New Roman" w:hAnsi="Times New Roman"/>
                <w:i/>
              </w:rPr>
              <w:t>Решать творческую задачу:</w:t>
            </w:r>
            <w:r w:rsidRPr="005D491D">
              <w:rPr>
                <w:rFonts w:ascii="Times New Roman" w:hAnsi="Times New Roman"/>
              </w:rPr>
              <w:t xml:space="preserve"> сконструиро</w:t>
            </w:r>
            <w:r w:rsidRPr="005D491D">
              <w:rPr>
                <w:rFonts w:ascii="Times New Roman" w:hAnsi="Times New Roman"/>
              </w:rPr>
              <w:softHyphen/>
              <w:t>вать свою чудо-птицу счастья из бумаги.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04.04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29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Проверочный урок. Твои творческие до</w:t>
            </w:r>
            <w:r w:rsidRPr="005D491D">
              <w:rPr>
                <w:rFonts w:ascii="Times New Roman" w:hAnsi="Times New Roman"/>
              </w:rPr>
              <w:softHyphen/>
              <w:t>стижения.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Проверка развития художест</w:t>
            </w:r>
            <w:r w:rsidRPr="005D491D">
              <w:rPr>
                <w:rFonts w:ascii="Times New Roman" w:eastAsia="Times New Roman" w:hAnsi="Times New Roman"/>
              </w:rPr>
              <w:softHyphen/>
              <w:t>венного вкуса учащегося, его интеллектуальной и эмоци</w:t>
            </w:r>
            <w:r w:rsidRPr="005D491D">
              <w:rPr>
                <w:rFonts w:ascii="Times New Roman" w:eastAsia="Times New Roman" w:hAnsi="Times New Roman"/>
              </w:rPr>
              <w:softHyphen/>
              <w:t>ональной сферы, творческого потенциала, способности оцени</w:t>
            </w:r>
            <w:r w:rsidRPr="005D491D">
              <w:rPr>
                <w:rFonts w:ascii="Times New Roman" w:eastAsia="Times New Roman" w:hAnsi="Times New Roman"/>
              </w:rPr>
              <w:softHyphen/>
              <w:t>вать окружающий мир по зако</w:t>
            </w:r>
            <w:r w:rsidRPr="005D491D">
              <w:rPr>
                <w:rFonts w:ascii="Times New Roman" w:eastAsia="Times New Roman" w:hAnsi="Times New Roman"/>
              </w:rPr>
              <w:softHyphen/>
              <w:t>нам красоты.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Проверка владения практиче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скими умениями и навыками художественно-творческой де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ятельности.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t xml:space="preserve">Участвовать </w:t>
            </w:r>
            <w:r w:rsidRPr="005D491D">
              <w:rPr>
                <w:rFonts w:ascii="Times New Roman" w:hAnsi="Times New Roman"/>
              </w:rPr>
              <w:t>в обзорной театрализован</w:t>
            </w:r>
            <w:r w:rsidRPr="005D491D">
              <w:rPr>
                <w:rFonts w:ascii="Times New Roman" w:hAnsi="Times New Roman"/>
              </w:rPr>
              <w:softHyphen/>
              <w:t xml:space="preserve">ной викторине по всем изученным темам раздела «Народное искусство». </w:t>
            </w:r>
            <w:r w:rsidRPr="005D491D">
              <w:rPr>
                <w:rFonts w:ascii="Times New Roman" w:hAnsi="Times New Roman"/>
                <w:i/>
              </w:rPr>
              <w:t>Задавать</w:t>
            </w:r>
            <w:r w:rsidRPr="005D491D">
              <w:rPr>
                <w:rFonts w:ascii="Times New Roman" w:hAnsi="Times New Roman"/>
              </w:rPr>
              <w:t xml:space="preserve"> вопросы и отвечать на вопросы других. </w:t>
            </w:r>
            <w:r w:rsidRPr="005D491D">
              <w:rPr>
                <w:rFonts w:ascii="Times New Roman" w:hAnsi="Times New Roman"/>
                <w:i/>
              </w:rPr>
              <w:t xml:space="preserve">Определять </w:t>
            </w:r>
            <w:r w:rsidRPr="005D491D">
              <w:rPr>
                <w:rFonts w:ascii="Times New Roman" w:hAnsi="Times New Roman"/>
              </w:rPr>
              <w:t>произведения тра</w:t>
            </w:r>
            <w:r w:rsidRPr="005D491D">
              <w:rPr>
                <w:rFonts w:ascii="Times New Roman" w:hAnsi="Times New Roman"/>
              </w:rPr>
              <w:softHyphen/>
              <w:t xml:space="preserve">диционных народных художественных промыслов (Дымка, Филимоново, Городец, Хохлома, Гжель, </w:t>
            </w:r>
            <w:proofErr w:type="spellStart"/>
            <w:r w:rsidRPr="005D491D">
              <w:rPr>
                <w:rFonts w:ascii="Times New Roman" w:hAnsi="Times New Roman"/>
              </w:rPr>
              <w:t>Полхов</w:t>
            </w:r>
            <w:proofErr w:type="spellEnd"/>
            <w:r w:rsidRPr="005D491D">
              <w:rPr>
                <w:rFonts w:ascii="Times New Roman" w:hAnsi="Times New Roman"/>
              </w:rPr>
              <w:t>-Майдан, Мезень, Каргополь</w:t>
            </w:r>
            <w:proofErr w:type="gramStart"/>
            <w:r w:rsidRPr="005D491D">
              <w:rPr>
                <w:rFonts w:ascii="Times New Roman" w:hAnsi="Times New Roman"/>
              </w:rPr>
              <w:t>).</w:t>
            </w:r>
            <w:r w:rsidRPr="005D491D">
              <w:rPr>
                <w:rFonts w:ascii="Times New Roman" w:hAnsi="Times New Roman"/>
                <w:i/>
              </w:rPr>
              <w:t>Сравнивать</w:t>
            </w:r>
            <w:proofErr w:type="gramEnd"/>
            <w:r w:rsidRPr="005D491D">
              <w:rPr>
                <w:rFonts w:ascii="Times New Roman" w:hAnsi="Times New Roman"/>
                <w:i/>
              </w:rPr>
              <w:t xml:space="preserve"> </w:t>
            </w:r>
            <w:r w:rsidRPr="005D491D">
              <w:rPr>
                <w:rFonts w:ascii="Times New Roman" w:hAnsi="Times New Roman"/>
              </w:rPr>
              <w:t xml:space="preserve">их между собой, группировать. </w:t>
            </w:r>
            <w:r w:rsidRPr="005D491D">
              <w:rPr>
                <w:rFonts w:ascii="Times New Roman" w:hAnsi="Times New Roman"/>
                <w:i/>
              </w:rPr>
              <w:t>Давать оценку</w:t>
            </w:r>
            <w:r w:rsidRPr="005D491D">
              <w:rPr>
                <w:rFonts w:ascii="Times New Roman" w:hAnsi="Times New Roman"/>
              </w:rPr>
              <w:t xml:space="preserve"> изделиям народных промыслов. </w:t>
            </w:r>
            <w:r w:rsidRPr="005D491D">
              <w:rPr>
                <w:rFonts w:ascii="Times New Roman" w:hAnsi="Times New Roman"/>
                <w:i/>
              </w:rPr>
              <w:t>Изготавливат</w:t>
            </w:r>
            <w:r w:rsidRPr="005D491D">
              <w:rPr>
                <w:rFonts w:ascii="Times New Roman" w:hAnsi="Times New Roman"/>
              </w:rPr>
              <w:t>ь изделия в традициях ху</w:t>
            </w:r>
            <w:r w:rsidRPr="005D491D">
              <w:rPr>
                <w:rFonts w:ascii="Times New Roman" w:hAnsi="Times New Roman"/>
              </w:rPr>
              <w:softHyphen/>
              <w:t>дожественных промыслов.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</w:t>
            </w:r>
            <w:r w:rsidR="006C748E" w:rsidRPr="005D491D">
              <w:rPr>
                <w:rFonts w:ascii="Times New Roman" w:hAnsi="Times New Roman"/>
                <w:i/>
              </w:rPr>
              <w:t>.04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30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D491D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Мир дизайна и архитектуры </w:t>
            </w:r>
            <w:r w:rsidRPr="005D491D">
              <w:rPr>
                <w:rFonts w:ascii="Times New Roman" w:eastAsia="Times New Roman" w:hAnsi="Times New Roman"/>
                <w:b/>
                <w:color w:val="000000"/>
              </w:rPr>
              <w:t>(5 ч)</w:t>
            </w:r>
          </w:p>
          <w:p w:rsidR="006C748E" w:rsidRPr="005D491D" w:rsidRDefault="006C748E" w:rsidP="008A5A5A">
            <w:pPr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>Дизайн. Архитекту</w:t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ра. Призмы. Коробоч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ки-сувениры.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Подставка для каран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дашей. Школа ди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>зайна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 xml:space="preserve">Личностные: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3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зрительного восприя</w:t>
            </w:r>
            <w:r w:rsidRPr="005D491D">
              <w:rPr>
                <w:rFonts w:ascii="Times New Roman" w:eastAsia="Times New Roman" w:hAnsi="Times New Roman"/>
              </w:rPr>
              <w:softHyphen/>
              <w:t>тия и ощущения формы призм.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3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 xml:space="preserve">Обучение умению различать призмы в объектах дизайна и архитектуры.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3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Совершенствова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ние навыков конструирования из бумаги и картона.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Регулятивные: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творческой активнос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ти, умения планировать рабо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ту, эмоционально-ценностного отношения к миру, явлениям жизни и искусства.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i/>
              </w:rPr>
              <w:t>Ориентироваться</w:t>
            </w:r>
            <w:r w:rsidRPr="005D491D">
              <w:rPr>
                <w:rFonts w:ascii="Times New Roman" w:hAnsi="Times New Roman"/>
              </w:rPr>
              <w:t xml:space="preserve"> в учебнике. Знакомить</w:t>
            </w:r>
            <w:r w:rsidRPr="005D491D">
              <w:rPr>
                <w:rFonts w:ascii="Times New Roman" w:hAnsi="Times New Roman"/>
              </w:rPr>
              <w:softHyphen/>
              <w:t xml:space="preserve">ся с объектами дизайна и архитектуры в форме призм. Различать призмы в объектах дизайна и архитектуры. </w:t>
            </w:r>
            <w:r w:rsidRPr="005D491D">
              <w:rPr>
                <w:rFonts w:ascii="Times New Roman" w:hAnsi="Times New Roman"/>
                <w:i/>
              </w:rPr>
              <w:t>Выполнять</w:t>
            </w:r>
            <w:r w:rsidRPr="005D491D">
              <w:rPr>
                <w:rFonts w:ascii="Times New Roman" w:hAnsi="Times New Roman"/>
              </w:rPr>
              <w:t xml:space="preserve"> упражнение на узнавание призмы. Сконструировать коробочку-сувенир из бумаги. Изучить последовательность работы по учебнику. </w:t>
            </w:r>
            <w:r w:rsidRPr="005D491D">
              <w:rPr>
                <w:rFonts w:ascii="Times New Roman" w:hAnsi="Times New Roman"/>
                <w:i/>
              </w:rPr>
              <w:t xml:space="preserve">Декорировать </w:t>
            </w:r>
            <w:r w:rsidRPr="005D491D">
              <w:rPr>
                <w:rFonts w:ascii="Times New Roman" w:hAnsi="Times New Roman"/>
              </w:rPr>
              <w:t>коробоч</w:t>
            </w:r>
            <w:r w:rsidRPr="005D491D">
              <w:rPr>
                <w:rFonts w:ascii="Times New Roman" w:hAnsi="Times New Roman"/>
              </w:rPr>
              <w:softHyphen/>
              <w:t>ку (превратить в котика, птичку, тигрён</w:t>
            </w:r>
            <w:r w:rsidRPr="005D491D">
              <w:rPr>
                <w:rFonts w:ascii="Times New Roman" w:hAnsi="Times New Roman"/>
              </w:rPr>
              <w:softHyphen/>
              <w:t xml:space="preserve">ка, жирафа, клоуна и др.). </w:t>
            </w:r>
            <w:r w:rsidRPr="005D491D">
              <w:rPr>
                <w:rFonts w:ascii="Times New Roman" w:hAnsi="Times New Roman"/>
                <w:i/>
              </w:rPr>
              <w:t xml:space="preserve">Вести </w:t>
            </w:r>
            <w:r w:rsidRPr="005D491D">
              <w:rPr>
                <w:rFonts w:ascii="Times New Roman" w:hAnsi="Times New Roman"/>
              </w:rPr>
              <w:t>поисковую работу и создать сов</w:t>
            </w:r>
            <w:r w:rsidRPr="005D491D">
              <w:rPr>
                <w:rFonts w:ascii="Times New Roman" w:hAnsi="Times New Roman"/>
              </w:rPr>
              <w:softHyphen/>
              <w:t>местно с друзьями коллекцию картинок с объектами дизайна и архитектуры в форме призм</w:t>
            </w:r>
            <w:r w:rsidRPr="005D491D">
              <w:rPr>
                <w:rFonts w:ascii="Times New Roman" w:eastAsia="Times New Roman" w:hAnsi="Times New Roman"/>
                <w:color w:val="000000"/>
                <w:spacing w:val="21"/>
              </w:rPr>
              <w:t>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</w:t>
            </w:r>
            <w:r w:rsidR="006C748E" w:rsidRPr="005D491D">
              <w:rPr>
                <w:rFonts w:ascii="Times New Roman" w:hAnsi="Times New Roman"/>
                <w:i/>
              </w:rPr>
              <w:t>.04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31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Пирамиды. Школа ди</w:t>
            </w:r>
            <w:r w:rsidRPr="005D491D">
              <w:rPr>
                <w:rFonts w:ascii="Times New Roman" w:hAnsi="Times New Roman"/>
              </w:rPr>
              <w:softHyphen/>
              <w:t>зайна. Конструирование упа</w:t>
            </w:r>
            <w:r w:rsidRPr="005D491D">
              <w:rPr>
                <w:rFonts w:ascii="Times New Roman" w:hAnsi="Times New Roman"/>
              </w:rPr>
              <w:softHyphen/>
              <w:t>ковки. Игрушки-пи</w:t>
            </w:r>
            <w:r w:rsidRPr="005D491D">
              <w:rPr>
                <w:rFonts w:ascii="Times New Roman" w:hAnsi="Times New Roman"/>
              </w:rPr>
              <w:softHyphen/>
              <w:t>рамидки.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4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зрительного восприя</w:t>
            </w:r>
            <w:r w:rsidRPr="005D491D">
              <w:rPr>
                <w:rFonts w:ascii="Times New Roman" w:eastAsia="Times New Roman" w:hAnsi="Times New Roman"/>
              </w:rPr>
              <w:softHyphen/>
              <w:t>тия и ощущения пирамидаль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ной формы.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4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фантазии и творческого воображения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lastRenderedPageBreak/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4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различать пирамиды в объек</w:t>
            </w:r>
            <w:r w:rsidRPr="005D491D">
              <w:rPr>
                <w:rFonts w:ascii="Times New Roman" w:eastAsia="Times New Roman" w:hAnsi="Times New Roman"/>
              </w:rPr>
              <w:softHyphen/>
              <w:t>тах дизайна и архитектуры.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lastRenderedPageBreak/>
              <w:t>Знакомиться</w:t>
            </w:r>
            <w:r w:rsidRPr="005D491D">
              <w:rPr>
                <w:rFonts w:ascii="Times New Roman" w:hAnsi="Times New Roman"/>
              </w:rPr>
              <w:t xml:space="preserve"> с объектами дизайна и архи</w:t>
            </w:r>
            <w:r w:rsidRPr="005D491D">
              <w:rPr>
                <w:rFonts w:ascii="Times New Roman" w:hAnsi="Times New Roman"/>
              </w:rPr>
              <w:softHyphen/>
              <w:t xml:space="preserve">тектуры в форме пирамид. </w:t>
            </w:r>
            <w:r w:rsidRPr="005D491D">
              <w:rPr>
                <w:rFonts w:ascii="Times New Roman" w:hAnsi="Times New Roman"/>
                <w:i/>
              </w:rPr>
              <w:t>Различать</w:t>
            </w:r>
            <w:r w:rsidRPr="005D491D">
              <w:rPr>
                <w:rFonts w:ascii="Times New Roman" w:hAnsi="Times New Roman"/>
              </w:rPr>
              <w:t xml:space="preserve"> пирамиды в объектах дизайна и архитектуры. </w:t>
            </w:r>
            <w:r w:rsidRPr="005D491D">
              <w:rPr>
                <w:rFonts w:ascii="Times New Roman" w:hAnsi="Times New Roman"/>
                <w:i/>
              </w:rPr>
              <w:t>Участвовать</w:t>
            </w:r>
            <w:r w:rsidRPr="005D491D">
              <w:rPr>
                <w:rFonts w:ascii="Times New Roman" w:hAnsi="Times New Roman"/>
              </w:rPr>
              <w:t xml:space="preserve"> в обсужде</w:t>
            </w:r>
            <w:r w:rsidRPr="005D491D">
              <w:rPr>
                <w:rFonts w:ascii="Times New Roman" w:hAnsi="Times New Roman"/>
              </w:rPr>
              <w:softHyphen/>
              <w:t xml:space="preserve">нии по теме урока, </w:t>
            </w:r>
            <w:r w:rsidRPr="005D491D">
              <w:rPr>
                <w:rFonts w:ascii="Times New Roman" w:hAnsi="Times New Roman"/>
              </w:rPr>
              <w:lastRenderedPageBreak/>
              <w:t>приводить примеры</w:t>
            </w:r>
            <w:r w:rsidRPr="005D491D">
              <w:rPr>
                <w:rFonts w:ascii="Times New Roman" w:hAnsi="Times New Roman"/>
                <w:i/>
              </w:rPr>
              <w:t>. Выполнить</w:t>
            </w:r>
            <w:r w:rsidRPr="005D491D">
              <w:rPr>
                <w:rFonts w:ascii="Times New Roman" w:hAnsi="Times New Roman"/>
              </w:rPr>
              <w:t xml:space="preserve"> упражнение на узнавание пи</w:t>
            </w:r>
            <w:r w:rsidRPr="005D491D">
              <w:rPr>
                <w:rFonts w:ascii="Times New Roman" w:hAnsi="Times New Roman"/>
              </w:rPr>
              <w:softHyphen/>
              <w:t>рамиды. С</w:t>
            </w:r>
            <w:r w:rsidRPr="005D491D">
              <w:rPr>
                <w:rFonts w:ascii="Times New Roman" w:hAnsi="Times New Roman"/>
                <w:i/>
              </w:rPr>
              <w:t>конструировать</w:t>
            </w:r>
            <w:r w:rsidRPr="005D491D">
              <w:rPr>
                <w:rFonts w:ascii="Times New Roman" w:hAnsi="Times New Roman"/>
              </w:rPr>
              <w:t xml:space="preserve"> упаковку «Пирамида». Декорировать упаковку.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205833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25.04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Конусы. Школа дизайна. «Петушок». «Весёлая мышка».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entury Schoolbook"/>
                <w:u w:val="single"/>
              </w:rPr>
            </w:pPr>
            <w:r w:rsidRPr="005D491D">
              <w:rPr>
                <w:rFonts w:ascii="Times New Roman" w:eastAsia="Times New Roman" w:hAnsi="Times New Roman" w:cs="Century Schoolbook"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Century Schoolbook"/>
              </w:rPr>
            </w:pPr>
            <w:r w:rsidRPr="005D491D">
              <w:rPr>
                <w:rFonts w:ascii="Times New Roman" w:eastAsia="Times New Roman" w:hAnsi="Times New Roman" w:cs="Century Schoolbook"/>
              </w:rPr>
              <w:t>Развитие зрительного восприя</w:t>
            </w:r>
            <w:r w:rsidRPr="005D491D">
              <w:rPr>
                <w:rFonts w:ascii="Times New Roman" w:eastAsia="Times New Roman" w:hAnsi="Times New Roman" w:cs="Century Schoolbook"/>
              </w:rPr>
              <w:softHyphen/>
              <w:t>тия и различения форм конусов в объектах дизайна и архитек</w:t>
            </w:r>
            <w:r w:rsidRPr="005D491D">
              <w:rPr>
                <w:rFonts w:ascii="Times New Roman" w:eastAsia="Times New Roman" w:hAnsi="Times New Roman" w:cs="Century Schoolbook"/>
              </w:rPr>
              <w:softHyphen/>
              <w:t xml:space="preserve">туры.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Century Schoolbook"/>
              </w:rPr>
            </w:pPr>
            <w:r w:rsidRPr="005D491D">
              <w:rPr>
                <w:rFonts w:ascii="Times New Roman" w:eastAsia="Times New Roman" w:hAnsi="Times New Roman" w:cs="Century Schoolbook"/>
              </w:rPr>
              <w:t xml:space="preserve">Совершенствование умения конструировать сувениры на основе конуса. </w:t>
            </w:r>
          </w:p>
          <w:p w:rsidR="006C748E" w:rsidRPr="005D491D" w:rsidRDefault="006C748E" w:rsidP="008A5A5A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entury Schoolbook"/>
                <w:u w:val="single"/>
              </w:rPr>
            </w:pPr>
            <w:r w:rsidRPr="005D491D">
              <w:rPr>
                <w:rFonts w:ascii="Times New Roman" w:eastAsia="Times New Roman" w:hAnsi="Times New Roman" w:cs="Century Schoolbook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твор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ческого воображения.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  <w:i/>
              </w:rPr>
              <w:t>Знакомиться</w:t>
            </w:r>
            <w:r w:rsidRPr="005D491D">
              <w:rPr>
                <w:rFonts w:ascii="Times New Roman" w:hAnsi="Times New Roman"/>
              </w:rPr>
              <w:t xml:space="preserve"> с объектами дизайна и архи</w:t>
            </w:r>
            <w:r w:rsidRPr="005D491D">
              <w:rPr>
                <w:rFonts w:ascii="Times New Roman" w:hAnsi="Times New Roman"/>
              </w:rPr>
              <w:softHyphen/>
              <w:t>тектуры конической формы</w:t>
            </w:r>
            <w:r w:rsidRPr="005D491D">
              <w:rPr>
                <w:rFonts w:ascii="Times New Roman" w:hAnsi="Times New Roman"/>
                <w:i/>
              </w:rPr>
              <w:t>. Различать</w:t>
            </w:r>
            <w:r w:rsidRPr="005D491D">
              <w:rPr>
                <w:rFonts w:ascii="Times New Roman" w:hAnsi="Times New Roman"/>
              </w:rPr>
              <w:t xml:space="preserve"> формы конусов в объектах ди</w:t>
            </w:r>
            <w:r w:rsidRPr="005D491D">
              <w:rPr>
                <w:rFonts w:ascii="Times New Roman" w:hAnsi="Times New Roman"/>
              </w:rPr>
              <w:softHyphen/>
              <w:t xml:space="preserve">зайна и архитектуры. </w:t>
            </w:r>
            <w:r w:rsidRPr="005D491D">
              <w:rPr>
                <w:rFonts w:ascii="Times New Roman" w:hAnsi="Times New Roman"/>
                <w:i/>
              </w:rPr>
              <w:t xml:space="preserve">Выполнить </w:t>
            </w:r>
            <w:r w:rsidRPr="005D491D">
              <w:rPr>
                <w:rFonts w:ascii="Times New Roman" w:hAnsi="Times New Roman"/>
              </w:rPr>
              <w:t>упраж</w:t>
            </w:r>
            <w:r w:rsidRPr="005D491D">
              <w:rPr>
                <w:rFonts w:ascii="Times New Roman" w:hAnsi="Times New Roman"/>
              </w:rPr>
              <w:softHyphen/>
              <w:t xml:space="preserve">нение на ощущение формы конуса. </w:t>
            </w:r>
            <w:r w:rsidRPr="005D491D">
              <w:rPr>
                <w:rFonts w:ascii="Times New Roman" w:hAnsi="Times New Roman"/>
                <w:i/>
              </w:rPr>
              <w:t>Сконструировать</w:t>
            </w:r>
            <w:r w:rsidRPr="005D491D">
              <w:rPr>
                <w:rFonts w:ascii="Times New Roman" w:hAnsi="Times New Roman"/>
              </w:rPr>
              <w:t xml:space="preserve"> сувениры «Петушок» или «Весёлая мышка». </w:t>
            </w:r>
            <w:r w:rsidRPr="005D491D">
              <w:rPr>
                <w:rFonts w:ascii="Times New Roman" w:hAnsi="Times New Roman"/>
                <w:i/>
              </w:rPr>
              <w:t>Изучить</w:t>
            </w:r>
            <w:r w:rsidRPr="005D491D">
              <w:rPr>
                <w:rFonts w:ascii="Times New Roman" w:hAnsi="Times New Roman"/>
              </w:rPr>
              <w:t xml:space="preserve"> последовательность работы, выполнить задания учеб</w:t>
            </w:r>
            <w:r w:rsidRPr="005D491D">
              <w:rPr>
                <w:rFonts w:ascii="Times New Roman" w:hAnsi="Times New Roman"/>
              </w:rPr>
              <w:softHyphen/>
              <w:t>ника.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02.05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i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33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Цилиндры. Школа ди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зайна.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«Весёлые зверята». «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Гусеничка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>».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entury Schoolbook"/>
                <w:u w:val="single"/>
              </w:rPr>
            </w:pPr>
            <w:r w:rsidRPr="005D491D">
              <w:rPr>
                <w:rFonts w:ascii="Times New Roman" w:eastAsia="Times New Roman" w:hAnsi="Times New Roman" w:cs="Century Schoolbook"/>
                <w:u w:val="single"/>
              </w:rPr>
              <w:t>Познавательные: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Развитие зрительного восприя</w:t>
            </w:r>
            <w:r w:rsidRPr="005D491D">
              <w:rPr>
                <w:rFonts w:ascii="Times New Roman" w:eastAsia="Times New Roman" w:hAnsi="Times New Roman"/>
              </w:rPr>
              <w:softHyphen/>
              <w:t>тия и ощущения цилиндриче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ской формы.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Предметные: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различать цилиндрические формы и их половинки в объек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тах дизайна и архитектуры. </w:t>
            </w:r>
          </w:p>
          <w:p w:rsidR="006C748E" w:rsidRPr="005D491D" w:rsidRDefault="006C748E" w:rsidP="008A5A5A">
            <w:pPr>
              <w:keepNext/>
              <w:keepLines/>
              <w:numPr>
                <w:ilvl w:val="0"/>
                <w:numId w:val="25"/>
              </w:numPr>
              <w:ind w:left="0"/>
              <w:outlineLvl w:val="0"/>
              <w:rPr>
                <w:rFonts w:ascii="Times New Roman" w:eastAsia="Times New Roman" w:hAnsi="Times New Roman"/>
              </w:rPr>
            </w:pPr>
            <w:r w:rsidRPr="005D491D">
              <w:rPr>
                <w:rFonts w:ascii="Times New Roman" w:eastAsia="Times New Roman" w:hAnsi="Times New Roman"/>
              </w:rPr>
              <w:t>Обучение умению выполнять декор в технике «аппликация» на кружках цилиндрической формы. Совершенствование на</w:t>
            </w:r>
            <w:r w:rsidRPr="005D491D">
              <w:rPr>
                <w:rFonts w:ascii="Times New Roman" w:eastAsia="Times New Roman" w:hAnsi="Times New Roman"/>
              </w:rPr>
              <w:softHyphen/>
              <w:t>выков конструирования из бу</w:t>
            </w:r>
            <w:r w:rsidRPr="005D491D">
              <w:rPr>
                <w:rFonts w:ascii="Times New Roman" w:eastAsia="Times New Roman" w:hAnsi="Times New Roman"/>
              </w:rPr>
              <w:softHyphen/>
              <w:t xml:space="preserve">маги и картона. </w:t>
            </w:r>
          </w:p>
          <w:p w:rsidR="006C748E" w:rsidRPr="005D491D" w:rsidRDefault="006C748E" w:rsidP="008A5A5A">
            <w:pPr>
              <w:keepNext/>
              <w:keepLines/>
              <w:outlineLvl w:val="0"/>
              <w:rPr>
                <w:rFonts w:ascii="Times New Roman" w:eastAsia="Times New Roman" w:hAnsi="Times New Roman"/>
                <w:u w:val="single"/>
              </w:rPr>
            </w:pPr>
            <w:r w:rsidRPr="005D491D">
              <w:rPr>
                <w:rFonts w:ascii="Times New Roman" w:eastAsia="Times New Roman" w:hAnsi="Times New Roman"/>
                <w:u w:val="single"/>
              </w:rPr>
              <w:t>Личностные: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  <w:lang w:eastAsia="en-US"/>
              </w:rPr>
              <w:t>Развитие фантазии и творче</w:t>
            </w:r>
            <w:r w:rsidRPr="005D491D">
              <w:rPr>
                <w:rFonts w:ascii="Times New Roman" w:hAnsi="Times New Roman"/>
                <w:lang w:eastAsia="en-US"/>
              </w:rPr>
              <w:softHyphen/>
              <w:t>ского воображения.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Знакомиться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с объектами дизайна и архи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тектуры цилиндрической формы.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t>Разли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4"/>
              </w:rPr>
              <w:softHyphen/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 xml:space="preserve">чать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>цилиндрические формы и их поло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винки в объектах дизайна и архитектуры.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Обсуждать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 xml:space="preserve">вопросы по теме,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приводить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примеры.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упражнение на ощущение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формы.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Сконструировать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из цилиндров разного размера весёлых человечков, </w:t>
            </w:r>
            <w:proofErr w:type="spellStart"/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гусеничку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>или</w:t>
            </w:r>
            <w:proofErr w:type="spellEnd"/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 забавных зверят.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6"/>
              </w:rPr>
              <w:t xml:space="preserve">Анализировать, </w:t>
            </w:r>
            <w:r w:rsidRPr="005D491D">
              <w:rPr>
                <w:rFonts w:ascii="Times New Roman" w:eastAsia="Times New Roman" w:hAnsi="Times New Roman"/>
                <w:color w:val="000000"/>
                <w:spacing w:val="6"/>
              </w:rPr>
              <w:t xml:space="preserve">из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каких деталей состоят игрушки.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1"/>
              </w:rPr>
              <w:t xml:space="preserve">Решать творческую задачу: </w:t>
            </w:r>
            <w:r w:rsidRPr="005D491D">
              <w:rPr>
                <w:rFonts w:ascii="Times New Roman" w:eastAsia="Times New Roman" w:hAnsi="Times New Roman"/>
                <w:color w:val="000000"/>
                <w:spacing w:val="1"/>
              </w:rPr>
              <w:t xml:space="preserve">использовать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 xml:space="preserve">конструкции из одного-двух или большего </w:t>
            </w: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количества цилиндров. 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  <w:t>09.05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2"/>
              </w:rPr>
            </w:pPr>
          </w:p>
        </w:tc>
      </w:tr>
      <w:tr w:rsidR="006C748E" w:rsidRPr="005D491D" w:rsidTr="006C748E">
        <w:trPr>
          <w:gridAfter w:val="1"/>
          <w:wAfter w:w="50" w:type="dxa"/>
        </w:trPr>
        <w:tc>
          <w:tcPr>
            <w:tcW w:w="461" w:type="dxa"/>
          </w:tcPr>
          <w:p w:rsidR="006C748E" w:rsidRPr="005D491D" w:rsidRDefault="006C748E" w:rsidP="008A5A5A">
            <w:pPr>
              <w:jc w:val="center"/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34</w:t>
            </w:r>
          </w:p>
        </w:tc>
        <w:tc>
          <w:tcPr>
            <w:tcW w:w="2392" w:type="dxa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color w:val="000000"/>
                <w:spacing w:val="2"/>
              </w:rPr>
              <w:t xml:space="preserve">Проверочный урок.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Твои творческие до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4"/>
              </w:rPr>
              <w:t xml:space="preserve">стижения. Подвеска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«ангел».</w:t>
            </w:r>
          </w:p>
        </w:tc>
        <w:tc>
          <w:tcPr>
            <w:tcW w:w="5762" w:type="dxa"/>
          </w:tcPr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Познавательные: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 xml:space="preserve">Проверка умения </w:t>
            </w:r>
            <w:proofErr w:type="spellStart"/>
            <w:r w:rsidRPr="005D491D">
              <w:rPr>
                <w:rFonts w:ascii="Times New Roman" w:hAnsi="Times New Roman"/>
              </w:rPr>
              <w:t>конструиро¬вать</w:t>
            </w:r>
            <w:proofErr w:type="spellEnd"/>
            <w:r w:rsidRPr="005D491D">
              <w:rPr>
                <w:rFonts w:ascii="Times New Roman" w:hAnsi="Times New Roman"/>
              </w:rPr>
              <w:t xml:space="preserve"> на основе геометрических форм.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 xml:space="preserve">Проверка развития </w:t>
            </w:r>
            <w:proofErr w:type="spellStart"/>
            <w:r w:rsidRPr="005D491D">
              <w:rPr>
                <w:rFonts w:ascii="Times New Roman" w:hAnsi="Times New Roman"/>
              </w:rPr>
              <w:t>фан¬тазии</w:t>
            </w:r>
            <w:proofErr w:type="spellEnd"/>
            <w:r w:rsidRPr="005D491D">
              <w:rPr>
                <w:rFonts w:ascii="Times New Roman" w:hAnsi="Times New Roman"/>
              </w:rPr>
              <w:t xml:space="preserve"> и творческого </w:t>
            </w:r>
            <w:proofErr w:type="spellStart"/>
            <w:r w:rsidRPr="005D491D">
              <w:rPr>
                <w:rFonts w:ascii="Times New Roman" w:hAnsi="Times New Roman"/>
              </w:rPr>
              <w:t>воображе¬ния</w:t>
            </w:r>
            <w:proofErr w:type="spellEnd"/>
            <w:r w:rsidRPr="005D491D">
              <w:rPr>
                <w:rFonts w:ascii="Times New Roman" w:hAnsi="Times New Roman"/>
              </w:rPr>
              <w:t>, художественного вкуса,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Познавательные: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 xml:space="preserve">Развитие представлений о </w:t>
            </w:r>
            <w:proofErr w:type="spellStart"/>
            <w:r w:rsidRPr="005D491D">
              <w:rPr>
                <w:rFonts w:ascii="Times New Roman" w:hAnsi="Times New Roman"/>
              </w:rPr>
              <w:t>ди¬зайне</w:t>
            </w:r>
            <w:proofErr w:type="spellEnd"/>
            <w:r w:rsidRPr="005D491D">
              <w:rPr>
                <w:rFonts w:ascii="Times New Roman" w:hAnsi="Times New Roman"/>
              </w:rPr>
              <w:t xml:space="preserve"> и архитектуре как видах искусства.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Предметные: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 xml:space="preserve">Продолжение изучения основ формообразования.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 xml:space="preserve">Обучение конструированию башни по свободному замыслу. 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</w:rPr>
            </w:pPr>
            <w:r w:rsidRPr="005D491D">
              <w:rPr>
                <w:rFonts w:ascii="Times New Roman" w:hAnsi="Times New Roman"/>
              </w:rPr>
              <w:t>Регулятивные:</w:t>
            </w:r>
          </w:p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hAnsi="Times New Roman"/>
              </w:rPr>
              <w:t>-</w:t>
            </w:r>
            <w:r w:rsidRPr="005D491D">
              <w:rPr>
                <w:rFonts w:ascii="Times New Roman" w:hAnsi="Times New Roman"/>
              </w:rPr>
              <w:tab/>
              <w:t>Развитие творческих способностей, умения планировать работу и работать в коллективе.</w:t>
            </w:r>
          </w:p>
        </w:tc>
        <w:tc>
          <w:tcPr>
            <w:tcW w:w="4357" w:type="dxa"/>
            <w:gridSpan w:val="2"/>
          </w:tcPr>
          <w:p w:rsidR="006C748E" w:rsidRPr="005D491D" w:rsidRDefault="006C748E" w:rsidP="008A5A5A">
            <w:pPr>
              <w:rPr>
                <w:rFonts w:ascii="Times New Roman" w:hAnsi="Times New Roman"/>
                <w:b/>
              </w:rPr>
            </w:pP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Конструировать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ангела из бумажной та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релки.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 xml:space="preserve">Изучить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 xml:space="preserve">последовательность работы,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выполнить </w:t>
            </w:r>
            <w:r w:rsidRPr="005D491D">
              <w:rPr>
                <w:rFonts w:ascii="Times New Roman" w:eastAsia="Times New Roman" w:hAnsi="Times New Roman"/>
                <w:color w:val="000000"/>
              </w:rPr>
              <w:t>задания  учебника.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-1"/>
              </w:rPr>
              <w:t xml:space="preserve"> Украсить 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t>подвесками вместе с одноклас</w:t>
            </w:r>
            <w:r w:rsidRPr="005D491D">
              <w:rPr>
                <w:rFonts w:ascii="Times New Roman" w:eastAsia="Times New Roman" w:hAnsi="Times New Roman"/>
                <w:color w:val="000000"/>
                <w:spacing w:val="-1"/>
              </w:rPr>
              <w:softHyphen/>
            </w:r>
            <w:r w:rsidRPr="005D491D">
              <w:rPr>
                <w:rFonts w:ascii="Times New Roman" w:eastAsia="Times New Roman" w:hAnsi="Times New Roman"/>
                <w:color w:val="000000"/>
                <w:spacing w:val="5"/>
              </w:rPr>
              <w:t xml:space="preserve">сниками классную комнату. </w:t>
            </w:r>
            <w:r w:rsidRPr="005D491D">
              <w:rPr>
                <w:rFonts w:ascii="Times New Roman" w:eastAsia="Times New Roman" w:hAnsi="Times New Roman"/>
                <w:i/>
                <w:iCs/>
                <w:color w:val="000000"/>
                <w:spacing w:val="5"/>
              </w:rPr>
              <w:t xml:space="preserve">Оценивать </w:t>
            </w:r>
            <w:r w:rsidRPr="005D491D">
              <w:rPr>
                <w:rFonts w:ascii="Times New Roman" w:eastAsia="Times New Roman" w:hAnsi="Times New Roman"/>
                <w:color w:val="000000"/>
                <w:spacing w:val="3"/>
              </w:rPr>
              <w:t>свои творческие достижения.</w:t>
            </w:r>
          </w:p>
        </w:tc>
        <w:tc>
          <w:tcPr>
            <w:tcW w:w="996" w:type="dxa"/>
            <w:gridSpan w:val="2"/>
          </w:tcPr>
          <w:p w:rsidR="006C748E" w:rsidRPr="005D491D" w:rsidRDefault="00205833" w:rsidP="00205833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  <w:t>16.05</w:t>
            </w:r>
          </w:p>
        </w:tc>
        <w:tc>
          <w:tcPr>
            <w:tcW w:w="791" w:type="dxa"/>
            <w:gridSpan w:val="2"/>
          </w:tcPr>
          <w:p w:rsidR="006C748E" w:rsidRPr="005D491D" w:rsidRDefault="006C748E" w:rsidP="008A5A5A">
            <w:pPr>
              <w:rPr>
                <w:rFonts w:ascii="Times New Roman" w:eastAsia="Times New Roman" w:hAnsi="Times New Roman"/>
                <w:i/>
                <w:iCs/>
                <w:color w:val="000000"/>
                <w:spacing w:val="3"/>
              </w:rPr>
            </w:pPr>
          </w:p>
        </w:tc>
      </w:tr>
    </w:tbl>
    <w:p w:rsidR="001F5C0B" w:rsidRDefault="001F5C0B" w:rsidP="00B22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sectPr w:rsidR="001F5C0B" w:rsidSect="00B22B80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 Fixed">
    <w:altName w:val="Courier New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168C9"/>
    <w:multiLevelType w:val="hybridMultilevel"/>
    <w:tmpl w:val="8CE22F84"/>
    <w:lvl w:ilvl="0" w:tplc="91F63546">
      <w:start w:val="1"/>
      <w:numFmt w:val="bullet"/>
      <w:lvlText w:val="-"/>
      <w:lvlJc w:val="left"/>
      <w:pPr>
        <w:ind w:left="64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1">
    <w:nsid w:val="07B30F30"/>
    <w:multiLevelType w:val="hybridMultilevel"/>
    <w:tmpl w:val="BCDA8A4E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22341"/>
    <w:multiLevelType w:val="hybridMultilevel"/>
    <w:tmpl w:val="CCB49C7C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C552E"/>
    <w:multiLevelType w:val="hybridMultilevel"/>
    <w:tmpl w:val="B8ECD204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43D8D"/>
    <w:multiLevelType w:val="hybridMultilevel"/>
    <w:tmpl w:val="918C4F8C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5E3523"/>
    <w:multiLevelType w:val="hybridMultilevel"/>
    <w:tmpl w:val="99BAE54E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97DD3"/>
    <w:multiLevelType w:val="hybridMultilevel"/>
    <w:tmpl w:val="07A25660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395EE4"/>
    <w:multiLevelType w:val="hybridMultilevel"/>
    <w:tmpl w:val="576EAA3E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F3A85"/>
    <w:multiLevelType w:val="hybridMultilevel"/>
    <w:tmpl w:val="35124628"/>
    <w:lvl w:ilvl="0" w:tplc="91F63546">
      <w:start w:val="1"/>
      <w:numFmt w:val="bullet"/>
      <w:lvlText w:val="-"/>
      <w:lvlJc w:val="left"/>
      <w:pPr>
        <w:ind w:left="787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>
    <w:nsid w:val="31BF1B1B"/>
    <w:multiLevelType w:val="hybridMultilevel"/>
    <w:tmpl w:val="2E18BD12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8B5860"/>
    <w:multiLevelType w:val="hybridMultilevel"/>
    <w:tmpl w:val="53CE76E4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C440E"/>
    <w:multiLevelType w:val="hybridMultilevel"/>
    <w:tmpl w:val="326233C6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102D63"/>
    <w:multiLevelType w:val="hybridMultilevel"/>
    <w:tmpl w:val="18DCF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F63546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434EDB"/>
    <w:multiLevelType w:val="hybridMultilevel"/>
    <w:tmpl w:val="779AE740"/>
    <w:lvl w:ilvl="0" w:tplc="91F63546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cs="Times New Roman" w:hint="default"/>
      </w:rPr>
    </w:lvl>
    <w:lvl w:ilvl="1" w:tplc="91F63546">
      <w:start w:val="1"/>
      <w:numFmt w:val="bullet"/>
      <w:lvlText w:val="-"/>
      <w:lvlJc w:val="left"/>
      <w:pPr>
        <w:ind w:left="2149" w:hanging="360"/>
      </w:pPr>
      <w:rPr>
        <w:rFonts w:ascii="Simplified Arabic Fixed" w:hAnsi="Simplified Arabic Fixed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088111E"/>
    <w:multiLevelType w:val="hybridMultilevel"/>
    <w:tmpl w:val="BB5668F2"/>
    <w:lvl w:ilvl="0" w:tplc="91F63546">
      <w:start w:val="1"/>
      <w:numFmt w:val="bullet"/>
      <w:lvlText w:val="-"/>
      <w:lvlJc w:val="left"/>
      <w:pPr>
        <w:ind w:left="782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5">
    <w:nsid w:val="65B94651"/>
    <w:multiLevelType w:val="hybridMultilevel"/>
    <w:tmpl w:val="9104B072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65364"/>
    <w:multiLevelType w:val="hybridMultilevel"/>
    <w:tmpl w:val="0FCAFC1C"/>
    <w:lvl w:ilvl="0" w:tplc="91F63546">
      <w:start w:val="1"/>
      <w:numFmt w:val="bullet"/>
      <w:lvlText w:val="-"/>
      <w:lvlJc w:val="left"/>
      <w:pPr>
        <w:ind w:left="782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7">
    <w:nsid w:val="6AB914D8"/>
    <w:multiLevelType w:val="hybridMultilevel"/>
    <w:tmpl w:val="EC260FA2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653137"/>
    <w:multiLevelType w:val="hybridMultilevel"/>
    <w:tmpl w:val="EF366A0C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6A11C8"/>
    <w:multiLevelType w:val="hybridMultilevel"/>
    <w:tmpl w:val="B28E8C7A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0821B3"/>
    <w:multiLevelType w:val="hybridMultilevel"/>
    <w:tmpl w:val="8F96EEC4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3F70FF"/>
    <w:multiLevelType w:val="hybridMultilevel"/>
    <w:tmpl w:val="50EE4A0C"/>
    <w:lvl w:ilvl="0" w:tplc="91F63546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cs="Times New Roman" w:hint="default"/>
      </w:rPr>
    </w:lvl>
    <w:lvl w:ilvl="1" w:tplc="EAEE5788">
      <w:numFmt w:val="bullet"/>
      <w:lvlText w:val="·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9D406F0"/>
    <w:multiLevelType w:val="hybridMultilevel"/>
    <w:tmpl w:val="8626FBD2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2167DF"/>
    <w:multiLevelType w:val="hybridMultilevel"/>
    <w:tmpl w:val="EA0C7762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8C04C4"/>
    <w:multiLevelType w:val="hybridMultilevel"/>
    <w:tmpl w:val="2FF43490"/>
    <w:lvl w:ilvl="0" w:tplc="91F6354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2"/>
  </w:num>
  <w:num w:numId="4">
    <w:abstractNumId w:val="7"/>
  </w:num>
  <w:num w:numId="5">
    <w:abstractNumId w:val="19"/>
  </w:num>
  <w:num w:numId="6">
    <w:abstractNumId w:val="16"/>
  </w:num>
  <w:num w:numId="7">
    <w:abstractNumId w:val="14"/>
  </w:num>
  <w:num w:numId="8">
    <w:abstractNumId w:val="6"/>
  </w:num>
  <w:num w:numId="9">
    <w:abstractNumId w:val="24"/>
  </w:num>
  <w:num w:numId="10">
    <w:abstractNumId w:val="9"/>
  </w:num>
  <w:num w:numId="11">
    <w:abstractNumId w:val="1"/>
  </w:num>
  <w:num w:numId="12">
    <w:abstractNumId w:val="11"/>
  </w:num>
  <w:num w:numId="13">
    <w:abstractNumId w:val="22"/>
  </w:num>
  <w:num w:numId="14">
    <w:abstractNumId w:val="0"/>
  </w:num>
  <w:num w:numId="15">
    <w:abstractNumId w:val="8"/>
  </w:num>
  <w:num w:numId="16">
    <w:abstractNumId w:val="10"/>
  </w:num>
  <w:num w:numId="17">
    <w:abstractNumId w:val="17"/>
  </w:num>
  <w:num w:numId="18">
    <w:abstractNumId w:val="15"/>
  </w:num>
  <w:num w:numId="19">
    <w:abstractNumId w:val="4"/>
  </w:num>
  <w:num w:numId="20">
    <w:abstractNumId w:val="2"/>
  </w:num>
  <w:num w:numId="21">
    <w:abstractNumId w:val="18"/>
  </w:num>
  <w:num w:numId="22">
    <w:abstractNumId w:val="5"/>
  </w:num>
  <w:num w:numId="23">
    <w:abstractNumId w:val="23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95EB0"/>
    <w:rsid w:val="00026DE7"/>
    <w:rsid w:val="00093BC5"/>
    <w:rsid w:val="000B3C73"/>
    <w:rsid w:val="000C223D"/>
    <w:rsid w:val="000F7A03"/>
    <w:rsid w:val="001F5C0B"/>
    <w:rsid w:val="00205833"/>
    <w:rsid w:val="00255506"/>
    <w:rsid w:val="002627E2"/>
    <w:rsid w:val="00295EB0"/>
    <w:rsid w:val="002A58AF"/>
    <w:rsid w:val="002C4312"/>
    <w:rsid w:val="002E2B9F"/>
    <w:rsid w:val="003B754B"/>
    <w:rsid w:val="003F3A11"/>
    <w:rsid w:val="004B4472"/>
    <w:rsid w:val="004D4DA2"/>
    <w:rsid w:val="00537221"/>
    <w:rsid w:val="005C57E0"/>
    <w:rsid w:val="005D491D"/>
    <w:rsid w:val="006C748E"/>
    <w:rsid w:val="00702AD7"/>
    <w:rsid w:val="0074587F"/>
    <w:rsid w:val="00773D11"/>
    <w:rsid w:val="007802E6"/>
    <w:rsid w:val="007D1871"/>
    <w:rsid w:val="00880C5E"/>
    <w:rsid w:val="008B623E"/>
    <w:rsid w:val="008C57CC"/>
    <w:rsid w:val="008E32C9"/>
    <w:rsid w:val="00940227"/>
    <w:rsid w:val="00A27296"/>
    <w:rsid w:val="00B022A6"/>
    <w:rsid w:val="00B22B80"/>
    <w:rsid w:val="00B4244E"/>
    <w:rsid w:val="00BE2532"/>
    <w:rsid w:val="00C2419D"/>
    <w:rsid w:val="00C47D42"/>
    <w:rsid w:val="00D27ACB"/>
    <w:rsid w:val="00DB61BF"/>
    <w:rsid w:val="00E30E4E"/>
    <w:rsid w:val="00E3268B"/>
    <w:rsid w:val="00E762F9"/>
    <w:rsid w:val="00E9148B"/>
    <w:rsid w:val="00F1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44BEC-CB7A-4AC0-81C7-A7857471D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18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2AD7"/>
    <w:pPr>
      <w:ind w:left="720"/>
      <w:contextualSpacing/>
    </w:pPr>
  </w:style>
  <w:style w:type="character" w:customStyle="1" w:styleId="1">
    <w:name w:val="Заголовок №1_"/>
    <w:link w:val="10"/>
    <w:locked/>
    <w:rsid w:val="00702AD7"/>
    <w:rPr>
      <w:rFonts w:ascii="Calibri" w:eastAsia="Times New Roman" w:hAnsi="Calibri" w:cs="Calibri"/>
      <w:sz w:val="42"/>
      <w:shd w:val="clear" w:color="auto" w:fill="FFFFFF"/>
    </w:rPr>
  </w:style>
  <w:style w:type="paragraph" w:customStyle="1" w:styleId="10">
    <w:name w:val="Заголовок №1"/>
    <w:basedOn w:val="a"/>
    <w:link w:val="1"/>
    <w:rsid w:val="00702AD7"/>
    <w:pPr>
      <w:shd w:val="clear" w:color="auto" w:fill="FFFFFF"/>
      <w:spacing w:after="240" w:line="240" w:lineRule="atLeast"/>
      <w:outlineLvl w:val="0"/>
    </w:pPr>
    <w:rPr>
      <w:rFonts w:ascii="Calibri" w:eastAsia="Times New Roman" w:hAnsi="Calibri" w:cs="Calibri"/>
      <w:sz w:val="42"/>
    </w:rPr>
  </w:style>
  <w:style w:type="paragraph" w:customStyle="1" w:styleId="Style9">
    <w:name w:val="Style9"/>
    <w:basedOn w:val="a"/>
    <w:uiPriority w:val="99"/>
    <w:rsid w:val="008E32C9"/>
    <w:pPr>
      <w:widowControl w:val="0"/>
      <w:autoSpaceDE w:val="0"/>
      <w:autoSpaceDN w:val="0"/>
      <w:adjustRightInd w:val="0"/>
      <w:spacing w:after="0" w:line="320" w:lineRule="exact"/>
    </w:pPr>
    <w:rPr>
      <w:rFonts w:ascii="Franklin Gothic Demi Cond" w:eastAsia="Times New Roman" w:hAnsi="Franklin Gothic Demi Cond" w:cs="Times New Roman"/>
      <w:sz w:val="24"/>
      <w:szCs w:val="24"/>
      <w:lang w:eastAsia="ru-RU"/>
    </w:rPr>
  </w:style>
  <w:style w:type="character" w:customStyle="1" w:styleId="FontStyle29">
    <w:name w:val="Font Style29"/>
    <w:uiPriority w:val="99"/>
    <w:rsid w:val="008E32C9"/>
    <w:rPr>
      <w:rFonts w:ascii="Century Schoolbook" w:hAnsi="Century Schoolbook" w:cs="Century Schoolbook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5259</Words>
  <Characters>29978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Алсу</cp:lastModifiedBy>
  <cp:revision>33</cp:revision>
  <dcterms:created xsi:type="dcterms:W3CDTF">2015-09-21T18:52:00Z</dcterms:created>
  <dcterms:modified xsi:type="dcterms:W3CDTF">2017-11-15T04:39:00Z</dcterms:modified>
</cp:coreProperties>
</file>